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147" w:rsidRDefault="00630147" w:rsidP="00E042FA">
      <w:pPr>
        <w:jc w:val="center"/>
        <w:rPr>
          <w:rFonts w:ascii="Times New Roman" w:hAnsi="Times New Roman" w:cs="Times New Roman"/>
          <w:b/>
          <w:sz w:val="44"/>
          <w:szCs w:val="44"/>
        </w:rPr>
      </w:pPr>
    </w:p>
    <w:p w:rsidR="00607480" w:rsidRDefault="00E36CD4" w:rsidP="00E042FA">
      <w:pPr>
        <w:jc w:val="center"/>
        <w:rPr>
          <w:rFonts w:ascii="Times New Roman" w:hAnsi="Times New Roman" w:cs="Times New Roman"/>
          <w:b/>
          <w:sz w:val="44"/>
          <w:szCs w:val="44"/>
        </w:rPr>
      </w:pPr>
      <w:r w:rsidRPr="00E36CD4">
        <w:rPr>
          <w:rFonts w:ascii="Times New Roman" w:hAnsi="Times New Roman" w:cs="Times New Roman"/>
          <w:b/>
          <w:sz w:val="44"/>
          <w:szCs w:val="44"/>
        </w:rPr>
        <w:t>BELLE STARR PROPERTY OWNERS’</w:t>
      </w:r>
    </w:p>
    <w:p w:rsidR="00607480" w:rsidRDefault="00607480" w:rsidP="00E042FA">
      <w:pPr>
        <w:jc w:val="center"/>
        <w:rPr>
          <w:rFonts w:ascii="Times New Roman" w:hAnsi="Times New Roman" w:cs="Times New Roman"/>
          <w:b/>
          <w:sz w:val="44"/>
          <w:szCs w:val="44"/>
        </w:rPr>
      </w:pPr>
    </w:p>
    <w:p w:rsidR="00E36CD4" w:rsidRDefault="00E36CD4" w:rsidP="00E042FA">
      <w:pPr>
        <w:jc w:val="center"/>
        <w:rPr>
          <w:rFonts w:ascii="Times New Roman" w:hAnsi="Times New Roman" w:cs="Times New Roman"/>
          <w:b/>
          <w:sz w:val="44"/>
          <w:szCs w:val="44"/>
        </w:rPr>
      </w:pPr>
      <w:r w:rsidRPr="00E36CD4">
        <w:rPr>
          <w:rFonts w:ascii="Times New Roman" w:hAnsi="Times New Roman" w:cs="Times New Roman"/>
          <w:b/>
          <w:sz w:val="44"/>
          <w:szCs w:val="44"/>
        </w:rPr>
        <w:t xml:space="preserve"> ASSOCIATION, INC.</w:t>
      </w:r>
    </w:p>
    <w:p w:rsidR="00607480" w:rsidRDefault="00607480" w:rsidP="00E042FA">
      <w:pPr>
        <w:jc w:val="center"/>
        <w:rPr>
          <w:rFonts w:ascii="Times New Roman" w:hAnsi="Times New Roman" w:cs="Times New Roman"/>
          <w:b/>
          <w:sz w:val="44"/>
          <w:szCs w:val="44"/>
        </w:rPr>
      </w:pPr>
    </w:p>
    <w:p w:rsidR="00607480" w:rsidRDefault="00607480" w:rsidP="00E042FA">
      <w:pPr>
        <w:jc w:val="center"/>
        <w:rPr>
          <w:rFonts w:ascii="Times New Roman" w:hAnsi="Times New Roman" w:cs="Times New Roman"/>
          <w:b/>
          <w:sz w:val="44"/>
          <w:szCs w:val="44"/>
        </w:rPr>
      </w:pPr>
    </w:p>
    <w:p w:rsidR="00607480" w:rsidRDefault="00E042FA" w:rsidP="00E042FA">
      <w:pPr>
        <w:jc w:val="center"/>
        <w:rPr>
          <w:rFonts w:ascii="Times New Roman" w:hAnsi="Times New Roman" w:cs="Times New Roman"/>
          <w:b/>
          <w:sz w:val="44"/>
          <w:szCs w:val="44"/>
        </w:rPr>
      </w:pPr>
      <w:r>
        <w:rPr>
          <w:rFonts w:ascii="Times New Roman" w:hAnsi="Times New Roman" w:cs="Times New Roman"/>
          <w:b/>
          <w:sz w:val="44"/>
          <w:szCs w:val="44"/>
        </w:rPr>
        <w:t>BY-LAWS AND</w:t>
      </w:r>
    </w:p>
    <w:p w:rsidR="00E042FA" w:rsidRPr="00E36CD4" w:rsidRDefault="00E042FA" w:rsidP="00E042FA">
      <w:pPr>
        <w:jc w:val="center"/>
        <w:rPr>
          <w:rFonts w:ascii="Times New Roman" w:hAnsi="Times New Roman" w:cs="Times New Roman"/>
          <w:b/>
          <w:sz w:val="44"/>
          <w:szCs w:val="44"/>
        </w:rPr>
      </w:pPr>
      <w:r>
        <w:rPr>
          <w:rFonts w:ascii="Times New Roman" w:hAnsi="Times New Roman" w:cs="Times New Roman"/>
          <w:b/>
          <w:sz w:val="44"/>
          <w:szCs w:val="44"/>
        </w:rPr>
        <w:t xml:space="preserve"> RESTRICTIVE COVENANTS</w:t>
      </w:r>
    </w:p>
    <w:p w:rsidR="00E36CD4" w:rsidRPr="00E36CD4" w:rsidRDefault="00E36CD4" w:rsidP="00E36CD4">
      <w:pPr>
        <w:jc w:val="center"/>
        <w:rPr>
          <w:rFonts w:ascii="Times New Roman" w:hAnsi="Times New Roman" w:cs="Times New Roman"/>
          <w:b/>
          <w:sz w:val="44"/>
          <w:szCs w:val="44"/>
        </w:rPr>
      </w:pPr>
    </w:p>
    <w:p w:rsidR="00E36CD4" w:rsidRPr="00E36CD4" w:rsidRDefault="00E042FA" w:rsidP="00E042FA">
      <w:pPr>
        <w:jc w:val="center"/>
        <w:rPr>
          <w:rFonts w:ascii="Times New Roman" w:hAnsi="Times New Roman" w:cs="Times New Roman"/>
          <w:b/>
          <w:sz w:val="44"/>
          <w:szCs w:val="44"/>
        </w:rPr>
      </w:pPr>
      <w:proofErr w:type="gramStart"/>
      <w:r>
        <w:rPr>
          <w:rFonts w:ascii="Times New Roman" w:hAnsi="Times New Roman" w:cs="Times New Roman"/>
          <w:b/>
          <w:sz w:val="44"/>
          <w:szCs w:val="44"/>
        </w:rPr>
        <w:t>REVISED:_</w:t>
      </w:r>
      <w:proofErr w:type="gramEnd"/>
      <w:r w:rsidR="00FE247B">
        <w:rPr>
          <w:rFonts w:ascii="Times New Roman" w:hAnsi="Times New Roman" w:cs="Times New Roman"/>
          <w:b/>
          <w:sz w:val="44"/>
          <w:szCs w:val="44"/>
          <w:u w:val="single"/>
        </w:rPr>
        <w:t>OCTOBER 5</w:t>
      </w:r>
      <w:r>
        <w:rPr>
          <w:rFonts w:ascii="Times New Roman" w:hAnsi="Times New Roman" w:cs="Times New Roman"/>
          <w:b/>
          <w:sz w:val="44"/>
          <w:szCs w:val="44"/>
        </w:rPr>
        <w:t>__, 2024</w:t>
      </w:r>
    </w:p>
    <w:p w:rsidR="00E36CD4" w:rsidRDefault="00E36CD4" w:rsidP="00292CD8">
      <w:pPr>
        <w:spacing w:line="240" w:lineRule="auto"/>
        <w:jc w:val="center"/>
        <w:rPr>
          <w:rFonts w:ascii="Times New Roman" w:hAnsi="Times New Roman" w:cs="Times New Roman"/>
          <w:b/>
          <w:sz w:val="44"/>
          <w:szCs w:val="44"/>
        </w:rPr>
      </w:pPr>
    </w:p>
    <w:p w:rsidR="00607480" w:rsidRDefault="00607480" w:rsidP="00292CD8">
      <w:pPr>
        <w:spacing w:line="240" w:lineRule="auto"/>
        <w:jc w:val="center"/>
        <w:rPr>
          <w:rFonts w:ascii="Times New Roman" w:hAnsi="Times New Roman" w:cs="Times New Roman"/>
          <w:b/>
          <w:sz w:val="44"/>
          <w:szCs w:val="44"/>
        </w:rPr>
      </w:pPr>
    </w:p>
    <w:p w:rsidR="00E36CD4" w:rsidRDefault="00E042FA" w:rsidP="00292CD8">
      <w:pPr>
        <w:spacing w:line="240" w:lineRule="auto"/>
        <w:rPr>
          <w:rFonts w:ascii="Times New Roman" w:hAnsi="Times New Roman" w:cs="Times New Roman"/>
          <w:b/>
          <w:sz w:val="28"/>
          <w:szCs w:val="28"/>
        </w:rPr>
      </w:pPr>
      <w:r>
        <w:rPr>
          <w:rFonts w:ascii="Times New Roman" w:hAnsi="Times New Roman" w:cs="Times New Roman"/>
          <w:b/>
          <w:sz w:val="28"/>
          <w:szCs w:val="28"/>
        </w:rPr>
        <w:t>By-</w:t>
      </w:r>
      <w:r w:rsidR="004D0988">
        <w:rPr>
          <w:rFonts w:ascii="Times New Roman" w:hAnsi="Times New Roman" w:cs="Times New Roman"/>
          <w:b/>
          <w:sz w:val="28"/>
          <w:szCs w:val="28"/>
        </w:rPr>
        <w:t>Laws: Pages 1-4</w:t>
      </w:r>
    </w:p>
    <w:p w:rsidR="00292CD8" w:rsidRDefault="00292CD8" w:rsidP="00292CD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Approved by a two-thirds (2/3) vote of the quorum at the meeting held on </w:t>
      </w:r>
    </w:p>
    <w:p w:rsidR="00FE247B" w:rsidRDefault="00292CD8" w:rsidP="00292CD8">
      <w:pPr>
        <w:spacing w:line="240" w:lineRule="auto"/>
        <w:rPr>
          <w:rFonts w:ascii="Times New Roman" w:hAnsi="Times New Roman" w:cs="Times New Roman"/>
          <w:b/>
          <w:sz w:val="28"/>
          <w:szCs w:val="28"/>
        </w:rPr>
      </w:pPr>
      <w:r>
        <w:rPr>
          <w:rFonts w:ascii="Times New Roman" w:hAnsi="Times New Roman" w:cs="Times New Roman"/>
          <w:b/>
          <w:sz w:val="28"/>
          <w:szCs w:val="28"/>
        </w:rPr>
        <w:t>the ___</w:t>
      </w:r>
      <w:r w:rsidR="00FE247B">
        <w:rPr>
          <w:rFonts w:ascii="Times New Roman" w:hAnsi="Times New Roman" w:cs="Times New Roman"/>
          <w:b/>
          <w:sz w:val="28"/>
          <w:szCs w:val="28"/>
          <w:u w:val="single"/>
        </w:rPr>
        <w:t>5th</w:t>
      </w:r>
      <w:r>
        <w:rPr>
          <w:rFonts w:ascii="Times New Roman" w:hAnsi="Times New Roman" w:cs="Times New Roman"/>
          <w:b/>
          <w:sz w:val="28"/>
          <w:szCs w:val="28"/>
        </w:rPr>
        <w:t>__ day of _</w:t>
      </w:r>
      <w:r w:rsidR="00FE247B">
        <w:rPr>
          <w:rFonts w:ascii="Times New Roman" w:hAnsi="Times New Roman" w:cs="Times New Roman"/>
          <w:b/>
          <w:sz w:val="28"/>
          <w:szCs w:val="28"/>
          <w:u w:val="single"/>
        </w:rPr>
        <w:t>OCTOBER</w:t>
      </w:r>
      <w:r>
        <w:rPr>
          <w:rFonts w:ascii="Times New Roman" w:hAnsi="Times New Roman" w:cs="Times New Roman"/>
          <w:b/>
          <w:sz w:val="28"/>
          <w:szCs w:val="28"/>
        </w:rPr>
        <w:t xml:space="preserve">__, 2024, and shall be effective </w:t>
      </w:r>
      <w:r w:rsidR="004D0988">
        <w:rPr>
          <w:rFonts w:ascii="Times New Roman" w:hAnsi="Times New Roman" w:cs="Times New Roman"/>
          <w:b/>
          <w:sz w:val="28"/>
          <w:szCs w:val="28"/>
        </w:rPr>
        <w:t xml:space="preserve">from </w:t>
      </w:r>
    </w:p>
    <w:p w:rsidR="00292CD8" w:rsidRDefault="004D0988" w:rsidP="00292CD8">
      <w:pPr>
        <w:spacing w:line="240" w:lineRule="auto"/>
        <w:rPr>
          <w:rFonts w:ascii="Times New Roman" w:hAnsi="Times New Roman" w:cs="Times New Roman"/>
          <w:b/>
          <w:sz w:val="28"/>
          <w:szCs w:val="28"/>
        </w:rPr>
      </w:pPr>
      <w:r>
        <w:rPr>
          <w:rFonts w:ascii="Times New Roman" w:hAnsi="Times New Roman" w:cs="Times New Roman"/>
          <w:b/>
          <w:sz w:val="28"/>
          <w:szCs w:val="28"/>
        </w:rPr>
        <w:t>January 1, 2025, to January 1, 2035.</w:t>
      </w:r>
    </w:p>
    <w:p w:rsidR="00292CD8" w:rsidRDefault="00292CD8" w:rsidP="00292CD8">
      <w:pPr>
        <w:spacing w:line="240" w:lineRule="auto"/>
        <w:rPr>
          <w:rFonts w:ascii="Times New Roman" w:hAnsi="Times New Roman" w:cs="Times New Roman"/>
          <w:b/>
          <w:sz w:val="28"/>
          <w:szCs w:val="28"/>
        </w:rPr>
      </w:pPr>
      <w:r>
        <w:rPr>
          <w:rFonts w:ascii="Times New Roman" w:hAnsi="Times New Roman" w:cs="Times New Roman"/>
          <w:b/>
          <w:sz w:val="28"/>
          <w:szCs w:val="28"/>
        </w:rPr>
        <w:t>Restrictive Covenants: Pages</w:t>
      </w:r>
      <w:r w:rsidR="004D0988">
        <w:rPr>
          <w:rFonts w:ascii="Times New Roman" w:hAnsi="Times New Roman" w:cs="Times New Roman"/>
          <w:b/>
          <w:sz w:val="28"/>
          <w:szCs w:val="28"/>
        </w:rPr>
        <w:t xml:space="preserve"> 5-9</w:t>
      </w:r>
    </w:p>
    <w:p w:rsidR="00EF3D3E" w:rsidRPr="00FE247B" w:rsidRDefault="004D0988" w:rsidP="00FE247B">
      <w:pPr>
        <w:spacing w:line="240" w:lineRule="auto"/>
        <w:rPr>
          <w:rFonts w:ascii="Times New Roman" w:hAnsi="Times New Roman" w:cs="Times New Roman"/>
          <w:b/>
          <w:sz w:val="28"/>
          <w:szCs w:val="28"/>
        </w:rPr>
      </w:pPr>
      <w:r>
        <w:rPr>
          <w:rFonts w:ascii="Times New Roman" w:hAnsi="Times New Roman" w:cs="Times New Roman"/>
          <w:b/>
          <w:sz w:val="28"/>
          <w:szCs w:val="28"/>
        </w:rPr>
        <w:t>Approved by a vote of the majority of owners present and by proxy vote, as allowed, at the meeting held on the</w:t>
      </w:r>
      <w:r w:rsidR="00FE247B">
        <w:rPr>
          <w:rFonts w:ascii="Times New Roman" w:hAnsi="Times New Roman" w:cs="Times New Roman"/>
          <w:b/>
          <w:sz w:val="28"/>
          <w:szCs w:val="28"/>
        </w:rPr>
        <w:t xml:space="preserve"> __</w:t>
      </w:r>
      <w:r w:rsidR="00FE247B">
        <w:rPr>
          <w:rFonts w:ascii="Times New Roman" w:hAnsi="Times New Roman" w:cs="Times New Roman"/>
          <w:b/>
          <w:sz w:val="28"/>
          <w:szCs w:val="28"/>
          <w:u w:val="single"/>
        </w:rPr>
        <w:t>5th</w:t>
      </w:r>
      <w:r>
        <w:rPr>
          <w:rFonts w:ascii="Times New Roman" w:hAnsi="Times New Roman" w:cs="Times New Roman"/>
          <w:b/>
          <w:sz w:val="28"/>
          <w:szCs w:val="28"/>
        </w:rPr>
        <w:t>___ day of __</w:t>
      </w:r>
      <w:r w:rsidR="00FE247B">
        <w:rPr>
          <w:rFonts w:ascii="Times New Roman" w:hAnsi="Times New Roman" w:cs="Times New Roman"/>
          <w:b/>
          <w:sz w:val="28"/>
          <w:szCs w:val="28"/>
          <w:u w:val="single"/>
        </w:rPr>
        <w:t>OCTOBER</w:t>
      </w:r>
      <w:r>
        <w:rPr>
          <w:rFonts w:ascii="Times New Roman" w:hAnsi="Times New Roman" w:cs="Times New Roman"/>
          <w:b/>
          <w:sz w:val="28"/>
          <w:szCs w:val="28"/>
        </w:rPr>
        <w:t>_</w:t>
      </w:r>
      <w:r w:rsidR="00FE247B">
        <w:rPr>
          <w:rFonts w:ascii="Times New Roman" w:hAnsi="Times New Roman" w:cs="Times New Roman"/>
          <w:b/>
          <w:sz w:val="28"/>
          <w:szCs w:val="28"/>
        </w:rPr>
        <w:t>,</w:t>
      </w:r>
      <w:r>
        <w:rPr>
          <w:rFonts w:ascii="Times New Roman" w:hAnsi="Times New Roman" w:cs="Times New Roman"/>
          <w:b/>
          <w:sz w:val="28"/>
          <w:szCs w:val="28"/>
        </w:rPr>
        <w:t xml:space="preserve"> 2024, and shall be effective from January 1, 2025, to January 1, 20</w:t>
      </w:r>
      <w:r w:rsidR="00FE247B">
        <w:rPr>
          <w:rFonts w:ascii="Times New Roman" w:hAnsi="Times New Roman" w:cs="Times New Roman"/>
          <w:b/>
          <w:sz w:val="28"/>
          <w:szCs w:val="28"/>
        </w:rPr>
        <w:t>35.</w:t>
      </w:r>
    </w:p>
    <w:p w:rsidR="00E042FA" w:rsidRPr="00EF3D3E" w:rsidRDefault="00EF3D3E" w:rsidP="00EF3D3E">
      <w:pPr>
        <w:jc w:val="center"/>
        <w:rPr>
          <w:rFonts w:ascii="Times New Roman" w:hAnsi="Times New Roman" w:cs="Times New Roman"/>
          <w:b/>
          <w:sz w:val="28"/>
          <w:szCs w:val="28"/>
        </w:rPr>
      </w:pPr>
      <w:r>
        <w:rPr>
          <w:rFonts w:ascii="Times New Roman" w:hAnsi="Times New Roman" w:cs="Times New Roman"/>
          <w:b/>
          <w:sz w:val="16"/>
          <w:szCs w:val="16"/>
        </w:rPr>
        <w:lastRenderedPageBreak/>
        <w:t xml:space="preserve">     </w:t>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p>
    <w:p w:rsidR="00E36CD4" w:rsidRPr="00E36CD4" w:rsidRDefault="00E36CD4" w:rsidP="00E36CD4">
      <w:pPr>
        <w:jc w:val="center"/>
        <w:rPr>
          <w:rFonts w:ascii="Times New Roman" w:hAnsi="Times New Roman" w:cs="Times New Roman"/>
          <w:b/>
          <w:sz w:val="32"/>
          <w:szCs w:val="32"/>
        </w:rPr>
      </w:pPr>
      <w:r w:rsidRPr="00E36CD4">
        <w:rPr>
          <w:rFonts w:ascii="Times New Roman" w:hAnsi="Times New Roman" w:cs="Times New Roman"/>
          <w:b/>
          <w:sz w:val="32"/>
          <w:szCs w:val="32"/>
        </w:rPr>
        <w:t>BELLE STARR PROPERTY OWNERS’ ASSOCIATION, INC.</w:t>
      </w:r>
    </w:p>
    <w:p w:rsidR="00E36CD4" w:rsidRPr="009C666E" w:rsidRDefault="00E36CD4" w:rsidP="009C666E">
      <w:pPr>
        <w:jc w:val="center"/>
        <w:rPr>
          <w:rFonts w:ascii="Times New Roman" w:hAnsi="Times New Roman" w:cs="Times New Roman"/>
          <w:b/>
          <w:sz w:val="32"/>
          <w:szCs w:val="32"/>
        </w:rPr>
      </w:pPr>
      <w:r w:rsidRPr="00E36CD4">
        <w:rPr>
          <w:rFonts w:ascii="Times New Roman" w:hAnsi="Times New Roman" w:cs="Times New Roman"/>
          <w:b/>
          <w:sz w:val="32"/>
          <w:szCs w:val="32"/>
        </w:rPr>
        <w:t>REVISED BY-LAWS</w:t>
      </w:r>
    </w:p>
    <w:p w:rsidR="00E36CD4" w:rsidRPr="00E36CD4" w:rsidRDefault="00E36CD4" w:rsidP="00EF3D3E">
      <w:pPr>
        <w:spacing w:line="240" w:lineRule="auto"/>
        <w:jc w:val="center"/>
        <w:rPr>
          <w:rFonts w:ascii="Times New Roman" w:hAnsi="Times New Roman" w:cs="Times New Roman"/>
          <w:b/>
          <w:sz w:val="28"/>
          <w:szCs w:val="28"/>
          <w:u w:val="single"/>
        </w:rPr>
      </w:pPr>
      <w:r w:rsidRPr="00E36CD4">
        <w:rPr>
          <w:rFonts w:ascii="Times New Roman" w:hAnsi="Times New Roman" w:cs="Times New Roman"/>
          <w:b/>
          <w:sz w:val="28"/>
          <w:szCs w:val="28"/>
          <w:u w:val="single"/>
        </w:rPr>
        <w:t>ARTICLE I</w:t>
      </w:r>
    </w:p>
    <w:p w:rsidR="00E36CD4" w:rsidRPr="00E36CD4" w:rsidRDefault="00E36CD4" w:rsidP="00EF3D3E">
      <w:pPr>
        <w:spacing w:line="240" w:lineRule="auto"/>
        <w:jc w:val="center"/>
        <w:rPr>
          <w:rFonts w:ascii="Times New Roman" w:hAnsi="Times New Roman" w:cs="Times New Roman"/>
          <w:sz w:val="24"/>
          <w:szCs w:val="24"/>
        </w:rPr>
      </w:pPr>
      <w:r>
        <w:rPr>
          <w:rFonts w:ascii="Times New Roman" w:hAnsi="Times New Roman" w:cs="Times New Roman"/>
          <w:b/>
          <w:sz w:val="24"/>
          <w:szCs w:val="24"/>
        </w:rPr>
        <w:t>Membership</w:t>
      </w:r>
    </w:p>
    <w:p w:rsidR="00E36CD4" w:rsidRDefault="00E36CD4" w:rsidP="00E36CD4">
      <w:pPr>
        <w:pStyle w:val="ListParagraph"/>
        <w:numPr>
          <w:ilvl w:val="0"/>
          <w:numId w:val="1"/>
        </w:numPr>
        <w:rPr>
          <w:rFonts w:ascii="Times New Roman" w:hAnsi="Times New Roman" w:cs="Times New Roman"/>
          <w:sz w:val="24"/>
          <w:szCs w:val="24"/>
        </w:rPr>
      </w:pPr>
      <w:r w:rsidRPr="00E36CD4">
        <w:rPr>
          <w:rFonts w:ascii="Times New Roman" w:hAnsi="Times New Roman" w:cs="Times New Roman"/>
          <w:sz w:val="24"/>
          <w:szCs w:val="24"/>
        </w:rPr>
        <w:t xml:space="preserve"> All persons holding legal or equitable title to any lot</w:t>
      </w:r>
      <w:r>
        <w:rPr>
          <w:rFonts w:ascii="Times New Roman" w:hAnsi="Times New Roman" w:cs="Times New Roman"/>
          <w:sz w:val="24"/>
          <w:szCs w:val="24"/>
        </w:rPr>
        <w:t>(s) within Belle Starr Ranch shall automatically be members of Belle Starr Property Owners’ Association, Inc., and shall be entitled to cast one (1) vote in elections or matters voted upon by Belle Starr Property Owners’ Association, Inc., regardless of the number of lots owned.  Joint owners or co-owners of one or more lots shall be entitled to only one vote among the aggregate owners, not one vote each.  Written proxies shall be accepted for vote if submitted to the Secretary of the Board prior to the call of the roll for a vote.</w:t>
      </w:r>
    </w:p>
    <w:p w:rsidR="000924B2" w:rsidRDefault="000924B2" w:rsidP="000924B2">
      <w:pPr>
        <w:pStyle w:val="ListParagraph"/>
        <w:rPr>
          <w:rFonts w:ascii="Times New Roman" w:hAnsi="Times New Roman" w:cs="Times New Roman"/>
          <w:sz w:val="24"/>
          <w:szCs w:val="24"/>
        </w:rPr>
      </w:pPr>
    </w:p>
    <w:p w:rsidR="00E36CD4" w:rsidRDefault="00E36CD4" w:rsidP="00E36C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fiscal year of Belle Starr Property Owners’ Association, Inc. shall be from August 1</w:t>
      </w:r>
      <w:r w:rsidRPr="00E36CD4">
        <w:rPr>
          <w:rFonts w:ascii="Times New Roman" w:hAnsi="Times New Roman" w:cs="Times New Roman"/>
          <w:sz w:val="24"/>
          <w:szCs w:val="24"/>
          <w:vertAlign w:val="superscript"/>
        </w:rPr>
        <w:t>st</w:t>
      </w:r>
      <w:r>
        <w:rPr>
          <w:rFonts w:ascii="Times New Roman" w:hAnsi="Times New Roman" w:cs="Times New Roman"/>
          <w:sz w:val="24"/>
          <w:szCs w:val="24"/>
        </w:rPr>
        <w:t xml:space="preserve"> to July 31</w:t>
      </w:r>
      <w:r w:rsidRPr="00E36CD4">
        <w:rPr>
          <w:rFonts w:ascii="Times New Roman" w:hAnsi="Times New Roman" w:cs="Times New Roman"/>
          <w:sz w:val="24"/>
          <w:szCs w:val="24"/>
          <w:vertAlign w:val="superscript"/>
        </w:rPr>
        <w:t>st</w:t>
      </w:r>
      <w:r>
        <w:rPr>
          <w:rFonts w:ascii="Times New Roman" w:hAnsi="Times New Roman" w:cs="Times New Roman"/>
          <w:sz w:val="24"/>
          <w:szCs w:val="24"/>
        </w:rPr>
        <w:t xml:space="preserve"> of the following year.</w:t>
      </w:r>
    </w:p>
    <w:p w:rsidR="00E36CD4" w:rsidRPr="00776091" w:rsidRDefault="00E36CD4" w:rsidP="00E36CD4">
      <w:pPr>
        <w:pStyle w:val="ListParagraph"/>
        <w:rPr>
          <w:rFonts w:ascii="Times New Roman" w:hAnsi="Times New Roman" w:cs="Times New Roman"/>
          <w:sz w:val="28"/>
          <w:szCs w:val="28"/>
        </w:rPr>
      </w:pPr>
    </w:p>
    <w:p w:rsidR="00E36CD4" w:rsidRPr="00776091" w:rsidRDefault="00E36CD4" w:rsidP="00EF3D3E">
      <w:pPr>
        <w:pStyle w:val="ListParagraph"/>
        <w:spacing w:line="240" w:lineRule="auto"/>
        <w:jc w:val="center"/>
        <w:rPr>
          <w:rFonts w:ascii="Times New Roman" w:hAnsi="Times New Roman" w:cs="Times New Roman"/>
          <w:b/>
          <w:sz w:val="28"/>
          <w:szCs w:val="28"/>
          <w:u w:val="single"/>
        </w:rPr>
      </w:pPr>
      <w:r w:rsidRPr="00776091">
        <w:rPr>
          <w:rFonts w:ascii="Times New Roman" w:hAnsi="Times New Roman" w:cs="Times New Roman"/>
          <w:b/>
          <w:sz w:val="28"/>
          <w:szCs w:val="28"/>
          <w:u w:val="single"/>
        </w:rPr>
        <w:t>ARTICLE II</w:t>
      </w:r>
    </w:p>
    <w:p w:rsidR="00E36CD4" w:rsidRPr="00E36CD4" w:rsidRDefault="00E36CD4" w:rsidP="00EF3D3E">
      <w:pPr>
        <w:pStyle w:val="ListParagraph"/>
        <w:spacing w:line="240" w:lineRule="auto"/>
        <w:jc w:val="center"/>
        <w:rPr>
          <w:rFonts w:ascii="Times New Roman" w:hAnsi="Times New Roman" w:cs="Times New Roman"/>
          <w:b/>
          <w:sz w:val="24"/>
          <w:szCs w:val="24"/>
          <w:u w:val="single"/>
        </w:rPr>
      </w:pPr>
    </w:p>
    <w:p w:rsidR="00E36CD4" w:rsidRDefault="00E36CD4" w:rsidP="00EF3D3E">
      <w:pPr>
        <w:pStyle w:val="ListParagraph"/>
        <w:spacing w:line="240" w:lineRule="auto"/>
        <w:jc w:val="center"/>
        <w:rPr>
          <w:rFonts w:ascii="Times New Roman" w:hAnsi="Times New Roman" w:cs="Times New Roman"/>
          <w:b/>
          <w:sz w:val="24"/>
          <w:szCs w:val="24"/>
        </w:rPr>
      </w:pPr>
      <w:r w:rsidRPr="00E36CD4">
        <w:rPr>
          <w:rFonts w:ascii="Times New Roman" w:hAnsi="Times New Roman" w:cs="Times New Roman"/>
          <w:b/>
          <w:sz w:val="24"/>
          <w:szCs w:val="24"/>
        </w:rPr>
        <w:t>Dues</w:t>
      </w:r>
    </w:p>
    <w:p w:rsidR="00776091" w:rsidRDefault="00776091" w:rsidP="00E36CD4">
      <w:pPr>
        <w:pStyle w:val="ListParagraph"/>
        <w:jc w:val="center"/>
        <w:rPr>
          <w:rFonts w:ascii="Times New Roman" w:hAnsi="Times New Roman" w:cs="Times New Roman"/>
          <w:b/>
          <w:sz w:val="24"/>
          <w:szCs w:val="24"/>
        </w:rPr>
      </w:pPr>
    </w:p>
    <w:p w:rsidR="008D5405" w:rsidRPr="00FE247B" w:rsidRDefault="00776091" w:rsidP="0031072E">
      <w:pPr>
        <w:pStyle w:val="ListParagraph"/>
        <w:numPr>
          <w:ilvl w:val="0"/>
          <w:numId w:val="2"/>
        </w:numPr>
        <w:rPr>
          <w:rFonts w:ascii="Times New Roman" w:hAnsi="Times New Roman" w:cs="Times New Roman"/>
          <w:sz w:val="24"/>
          <w:szCs w:val="24"/>
        </w:rPr>
      </w:pPr>
      <w:r w:rsidRPr="000924B2">
        <w:rPr>
          <w:rFonts w:ascii="Times New Roman" w:hAnsi="Times New Roman" w:cs="Times New Roman"/>
          <w:sz w:val="24"/>
          <w:szCs w:val="24"/>
        </w:rPr>
        <w:t xml:space="preserve"> Dues for all members of Belle Starr Property Owners’ </w:t>
      </w:r>
      <w:r w:rsidR="00853965" w:rsidRPr="000924B2">
        <w:rPr>
          <w:rFonts w:ascii="Times New Roman" w:hAnsi="Times New Roman" w:cs="Times New Roman"/>
          <w:sz w:val="24"/>
          <w:szCs w:val="24"/>
        </w:rPr>
        <w:t xml:space="preserve">Association, Inc. shall be </w:t>
      </w:r>
      <w:r w:rsidR="00853965" w:rsidRPr="00FE247B">
        <w:rPr>
          <w:rFonts w:ascii="Times New Roman" w:hAnsi="Times New Roman" w:cs="Times New Roman"/>
          <w:sz w:val="24"/>
          <w:szCs w:val="24"/>
        </w:rPr>
        <w:t>SEVENTY-FIVE</w:t>
      </w:r>
      <w:r w:rsidRPr="00FE247B">
        <w:rPr>
          <w:rFonts w:ascii="Times New Roman" w:hAnsi="Times New Roman" w:cs="Times New Roman"/>
          <w:sz w:val="24"/>
          <w:szCs w:val="24"/>
        </w:rPr>
        <w:t xml:space="preserve"> DOLLARS</w:t>
      </w:r>
      <w:r w:rsidR="00853965" w:rsidRPr="00FE247B">
        <w:rPr>
          <w:rFonts w:ascii="Times New Roman" w:hAnsi="Times New Roman" w:cs="Times New Roman"/>
          <w:sz w:val="24"/>
          <w:szCs w:val="24"/>
        </w:rPr>
        <w:t xml:space="preserve"> ($75.00)</w:t>
      </w:r>
      <w:r w:rsidRPr="00FE247B">
        <w:rPr>
          <w:rFonts w:ascii="Times New Roman" w:hAnsi="Times New Roman" w:cs="Times New Roman"/>
          <w:sz w:val="24"/>
          <w:szCs w:val="24"/>
        </w:rPr>
        <w:t xml:space="preserve"> </w:t>
      </w:r>
      <w:r w:rsidRPr="000924B2">
        <w:rPr>
          <w:rFonts w:ascii="Times New Roman" w:hAnsi="Times New Roman" w:cs="Times New Roman"/>
          <w:sz w:val="24"/>
          <w:szCs w:val="24"/>
        </w:rPr>
        <w:t>PER LOT PER YEAR PAYABLE ON OR BEFORE SEPTEMBER 1</w:t>
      </w:r>
      <w:r w:rsidRPr="000924B2">
        <w:rPr>
          <w:rFonts w:ascii="Times New Roman" w:hAnsi="Times New Roman" w:cs="Times New Roman"/>
          <w:sz w:val="24"/>
          <w:szCs w:val="24"/>
          <w:vertAlign w:val="superscript"/>
        </w:rPr>
        <w:t>ST</w:t>
      </w:r>
      <w:r w:rsidRPr="000924B2">
        <w:rPr>
          <w:rFonts w:ascii="Times New Roman" w:hAnsi="Times New Roman" w:cs="Times New Roman"/>
          <w:sz w:val="24"/>
          <w:szCs w:val="24"/>
        </w:rPr>
        <w:t xml:space="preserve"> EACH YEAR.  Failure to pay annual dues when due shall create a lien in favor of Belle Starr Property Owners’ Association, Inc. against each lot for which dues are not paid</w:t>
      </w:r>
      <w:r w:rsidRPr="00FE247B">
        <w:rPr>
          <w:rFonts w:ascii="Times New Roman" w:hAnsi="Times New Roman" w:cs="Times New Roman"/>
          <w:sz w:val="24"/>
          <w:szCs w:val="24"/>
        </w:rPr>
        <w:t>.</w:t>
      </w:r>
      <w:r w:rsidR="008D5405" w:rsidRPr="00FE247B">
        <w:rPr>
          <w:rFonts w:ascii="Times New Roman" w:hAnsi="Times New Roman" w:cs="Times New Roman"/>
          <w:sz w:val="24"/>
          <w:szCs w:val="24"/>
        </w:rPr>
        <w:t xml:space="preserve">  In addition, the member shall not be considered a member in good standing and will not be eligible to vote until such time that there are no outstanding dues owed. </w:t>
      </w:r>
    </w:p>
    <w:p w:rsidR="00776091" w:rsidRPr="00EF3D3E" w:rsidRDefault="00EF3D3E" w:rsidP="00EF3D3E">
      <w:pPr>
        <w:spacing w:line="240" w:lineRule="auto"/>
        <w:ind w:left="3600"/>
        <w:rPr>
          <w:rFonts w:ascii="Times New Roman" w:hAnsi="Times New Roman" w:cs="Times New Roman"/>
          <w:b/>
          <w:sz w:val="28"/>
          <w:szCs w:val="28"/>
          <w:u w:val="single"/>
        </w:rPr>
      </w:pPr>
      <w:r>
        <w:rPr>
          <w:rFonts w:ascii="Times New Roman" w:hAnsi="Times New Roman" w:cs="Times New Roman"/>
          <w:sz w:val="28"/>
          <w:szCs w:val="28"/>
        </w:rPr>
        <w:t xml:space="preserve">    </w:t>
      </w:r>
      <w:r w:rsidR="00776091" w:rsidRPr="00EF3D3E">
        <w:rPr>
          <w:rFonts w:ascii="Times New Roman" w:hAnsi="Times New Roman" w:cs="Times New Roman"/>
          <w:b/>
          <w:sz w:val="28"/>
          <w:szCs w:val="28"/>
          <w:u w:val="single"/>
        </w:rPr>
        <w:t>ARTICLE III</w:t>
      </w:r>
    </w:p>
    <w:p w:rsidR="00776091" w:rsidRPr="00EF3D3E" w:rsidRDefault="00776091" w:rsidP="00EF3D3E">
      <w:pPr>
        <w:spacing w:line="240" w:lineRule="auto"/>
        <w:ind w:left="2880" w:firstLine="720"/>
        <w:rPr>
          <w:rFonts w:ascii="Times New Roman" w:hAnsi="Times New Roman" w:cs="Times New Roman"/>
          <w:b/>
          <w:sz w:val="24"/>
          <w:szCs w:val="24"/>
        </w:rPr>
      </w:pPr>
      <w:r w:rsidRPr="00EF3D3E">
        <w:rPr>
          <w:rFonts w:ascii="Times New Roman" w:hAnsi="Times New Roman" w:cs="Times New Roman"/>
          <w:b/>
          <w:sz w:val="24"/>
          <w:szCs w:val="24"/>
        </w:rPr>
        <w:t>Membership Meetings</w:t>
      </w:r>
    </w:p>
    <w:p w:rsidR="00776091" w:rsidRDefault="00776091" w:rsidP="00776091">
      <w:pPr>
        <w:pStyle w:val="ListParagraph"/>
        <w:ind w:left="585"/>
        <w:jc w:val="center"/>
        <w:rPr>
          <w:rFonts w:ascii="Times New Roman" w:hAnsi="Times New Roman" w:cs="Times New Roman"/>
          <w:b/>
          <w:sz w:val="24"/>
          <w:szCs w:val="24"/>
        </w:rPr>
      </w:pPr>
    </w:p>
    <w:p w:rsidR="00657245" w:rsidRDefault="00776091" w:rsidP="00E76049">
      <w:pPr>
        <w:pStyle w:val="ListParagraph"/>
        <w:numPr>
          <w:ilvl w:val="0"/>
          <w:numId w:val="4"/>
        </w:numPr>
        <w:rPr>
          <w:rFonts w:ascii="Times New Roman" w:hAnsi="Times New Roman" w:cs="Times New Roman"/>
          <w:sz w:val="24"/>
          <w:szCs w:val="24"/>
        </w:rPr>
      </w:pPr>
      <w:r w:rsidRPr="000924B2">
        <w:rPr>
          <w:rFonts w:ascii="Times New Roman" w:hAnsi="Times New Roman" w:cs="Times New Roman"/>
          <w:sz w:val="24"/>
          <w:szCs w:val="24"/>
        </w:rPr>
        <w:t xml:space="preserve"> There shall be an annual meeting of the membership of Belle Starr Property Owners’ Association, Inc. to elect a Board of Directors the first Saturday of October.</w:t>
      </w:r>
      <w:r w:rsidR="0052578B" w:rsidRPr="000924B2">
        <w:rPr>
          <w:rFonts w:ascii="Times New Roman" w:hAnsi="Times New Roman" w:cs="Times New Roman"/>
          <w:sz w:val="24"/>
          <w:szCs w:val="24"/>
        </w:rPr>
        <w:t xml:space="preserve"> </w:t>
      </w:r>
    </w:p>
    <w:p w:rsidR="00657245" w:rsidRDefault="00657245" w:rsidP="00657245">
      <w:pPr>
        <w:pStyle w:val="ListParagraph"/>
        <w:ind w:left="525"/>
        <w:rPr>
          <w:rFonts w:ascii="Times New Roman" w:hAnsi="Times New Roman" w:cs="Times New Roman"/>
          <w:sz w:val="24"/>
          <w:szCs w:val="24"/>
        </w:rPr>
      </w:pPr>
    </w:p>
    <w:p w:rsidR="00657245" w:rsidRPr="00607480" w:rsidRDefault="00657245" w:rsidP="0060748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Notice of the annual meeting shall state the date, time, and place of such meeting and shall be given by mailing thirty (30) days prior to said meeting.</w:t>
      </w:r>
    </w:p>
    <w:p w:rsidR="00657245" w:rsidRDefault="00657245" w:rsidP="00E7604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Those members present at the membership meeting shall constitute a quorum.</w:t>
      </w:r>
    </w:p>
    <w:p w:rsidR="007758FC" w:rsidRDefault="007758FC" w:rsidP="007758FC">
      <w:pPr>
        <w:pStyle w:val="ListParagraph"/>
        <w:ind w:left="525"/>
        <w:rPr>
          <w:rFonts w:ascii="Times New Roman" w:hAnsi="Times New Roman" w:cs="Times New Roman"/>
          <w:sz w:val="24"/>
          <w:szCs w:val="24"/>
        </w:rPr>
      </w:pPr>
    </w:p>
    <w:p w:rsidR="000924B2" w:rsidRDefault="00657245" w:rsidP="00E7604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Special meetings may be called by a majority of the Board of Directors or by written petition signed by lot owners who represent ten (10) percent of the total numbers of lots in Belle Starr Ranch after August, 1985.  Notice of a special meeting shall be by whatever means deemed adequate by the Board of Directors.</w:t>
      </w:r>
      <w:r w:rsidR="0052578B" w:rsidRPr="000924B2">
        <w:rPr>
          <w:rFonts w:ascii="Times New Roman" w:hAnsi="Times New Roman" w:cs="Times New Roman"/>
          <w:sz w:val="24"/>
          <w:szCs w:val="24"/>
        </w:rPr>
        <w:t xml:space="preserve"> </w:t>
      </w:r>
    </w:p>
    <w:p w:rsidR="00776091" w:rsidRDefault="00776091" w:rsidP="00776091">
      <w:pPr>
        <w:pStyle w:val="ListParagraph"/>
        <w:ind w:left="525"/>
        <w:rPr>
          <w:rFonts w:ascii="Times New Roman" w:hAnsi="Times New Roman" w:cs="Times New Roman"/>
          <w:sz w:val="24"/>
          <w:szCs w:val="24"/>
        </w:rPr>
      </w:pPr>
    </w:p>
    <w:p w:rsidR="00776091" w:rsidRDefault="00776091" w:rsidP="00776091">
      <w:pPr>
        <w:pStyle w:val="ListParagraph"/>
        <w:ind w:left="525"/>
        <w:jc w:val="center"/>
        <w:rPr>
          <w:rFonts w:ascii="Times New Roman" w:hAnsi="Times New Roman" w:cs="Times New Roman"/>
          <w:b/>
          <w:sz w:val="28"/>
          <w:szCs w:val="28"/>
          <w:u w:val="single"/>
        </w:rPr>
      </w:pPr>
      <w:r>
        <w:rPr>
          <w:rFonts w:ascii="Times New Roman" w:hAnsi="Times New Roman" w:cs="Times New Roman"/>
          <w:b/>
          <w:sz w:val="28"/>
          <w:szCs w:val="28"/>
          <w:u w:val="single"/>
        </w:rPr>
        <w:t>ARTICLE IV</w:t>
      </w:r>
    </w:p>
    <w:p w:rsidR="00776091" w:rsidRDefault="00776091" w:rsidP="00776091">
      <w:pPr>
        <w:pStyle w:val="ListParagraph"/>
        <w:ind w:left="525"/>
        <w:jc w:val="center"/>
        <w:rPr>
          <w:rFonts w:ascii="Times New Roman" w:hAnsi="Times New Roman" w:cs="Times New Roman"/>
          <w:b/>
          <w:sz w:val="28"/>
          <w:szCs w:val="28"/>
          <w:u w:val="single"/>
        </w:rPr>
      </w:pPr>
    </w:p>
    <w:p w:rsidR="00776091" w:rsidRDefault="00776091" w:rsidP="00776091">
      <w:pPr>
        <w:pStyle w:val="ListParagraph"/>
        <w:ind w:left="525"/>
        <w:jc w:val="center"/>
        <w:rPr>
          <w:rFonts w:ascii="Times New Roman" w:hAnsi="Times New Roman" w:cs="Times New Roman"/>
          <w:b/>
          <w:sz w:val="24"/>
          <w:szCs w:val="24"/>
        </w:rPr>
      </w:pPr>
      <w:r>
        <w:rPr>
          <w:rFonts w:ascii="Times New Roman" w:hAnsi="Times New Roman" w:cs="Times New Roman"/>
          <w:b/>
          <w:sz w:val="24"/>
          <w:szCs w:val="24"/>
        </w:rPr>
        <w:t>Board of Directors</w:t>
      </w:r>
    </w:p>
    <w:p w:rsidR="00776091" w:rsidRDefault="00776091" w:rsidP="00776091">
      <w:pPr>
        <w:pStyle w:val="ListParagraph"/>
        <w:ind w:left="525"/>
        <w:jc w:val="center"/>
        <w:rPr>
          <w:rFonts w:ascii="Times New Roman" w:hAnsi="Times New Roman" w:cs="Times New Roman"/>
          <w:b/>
          <w:sz w:val="24"/>
          <w:szCs w:val="24"/>
        </w:rPr>
      </w:pPr>
    </w:p>
    <w:p w:rsidR="00776091" w:rsidRDefault="00776091" w:rsidP="0077609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The Board of Directors shall consist of five (5) persons to be elected by the general membership at the annual meeting.  Board members must be lot owners.</w:t>
      </w:r>
    </w:p>
    <w:p w:rsidR="000924B2" w:rsidRDefault="000924B2" w:rsidP="000924B2">
      <w:pPr>
        <w:pStyle w:val="ListParagraph"/>
        <w:ind w:left="450"/>
        <w:rPr>
          <w:rFonts w:ascii="Times New Roman" w:hAnsi="Times New Roman" w:cs="Times New Roman"/>
          <w:sz w:val="24"/>
          <w:szCs w:val="24"/>
        </w:rPr>
      </w:pPr>
    </w:p>
    <w:p w:rsidR="00776091" w:rsidRDefault="00776091" w:rsidP="0077609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Each member of the Board of Directors shall serve for a term of one (1) year or until a new Board is elected.</w:t>
      </w:r>
    </w:p>
    <w:p w:rsidR="000924B2" w:rsidRDefault="000924B2" w:rsidP="000924B2">
      <w:pPr>
        <w:pStyle w:val="ListParagraph"/>
        <w:ind w:left="450"/>
        <w:rPr>
          <w:rFonts w:ascii="Times New Roman" w:hAnsi="Times New Roman" w:cs="Times New Roman"/>
          <w:sz w:val="24"/>
          <w:szCs w:val="24"/>
        </w:rPr>
      </w:pPr>
    </w:p>
    <w:p w:rsidR="00776091" w:rsidRDefault="00776091" w:rsidP="0077609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Board of Directors shall elec</w:t>
      </w:r>
      <w:r w:rsidR="00AE0F5E">
        <w:rPr>
          <w:rFonts w:ascii="Times New Roman" w:hAnsi="Times New Roman" w:cs="Times New Roman"/>
          <w:sz w:val="24"/>
          <w:szCs w:val="24"/>
        </w:rPr>
        <w:t>t the President of Belle Starr P</w:t>
      </w:r>
      <w:r>
        <w:rPr>
          <w:rFonts w:ascii="Times New Roman" w:hAnsi="Times New Roman" w:cs="Times New Roman"/>
          <w:sz w:val="24"/>
          <w:szCs w:val="24"/>
        </w:rPr>
        <w:t>roperty Ow</w:t>
      </w:r>
      <w:r w:rsidR="00AE0F5E">
        <w:rPr>
          <w:rFonts w:ascii="Times New Roman" w:hAnsi="Times New Roman" w:cs="Times New Roman"/>
          <w:sz w:val="24"/>
          <w:szCs w:val="24"/>
        </w:rPr>
        <w:t>ners’ Association, Inc.</w:t>
      </w:r>
    </w:p>
    <w:p w:rsidR="000924B2" w:rsidRPr="000924B2" w:rsidRDefault="000924B2" w:rsidP="000924B2">
      <w:pPr>
        <w:pStyle w:val="ListParagraph"/>
        <w:rPr>
          <w:rFonts w:ascii="Times New Roman" w:hAnsi="Times New Roman" w:cs="Times New Roman"/>
          <w:sz w:val="24"/>
          <w:szCs w:val="24"/>
        </w:rPr>
      </w:pPr>
    </w:p>
    <w:p w:rsidR="00AE0F5E" w:rsidRDefault="00AE0F5E" w:rsidP="0077609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Each Board Member shall serve without salary, but be reimbursed thirty dollars ($30.00) for time/travel expenses for each meeting attended.</w:t>
      </w:r>
    </w:p>
    <w:p w:rsidR="000924B2" w:rsidRPr="000924B2" w:rsidRDefault="000924B2" w:rsidP="000924B2">
      <w:pPr>
        <w:pStyle w:val="ListParagraph"/>
        <w:rPr>
          <w:rFonts w:ascii="Times New Roman" w:hAnsi="Times New Roman" w:cs="Times New Roman"/>
          <w:sz w:val="24"/>
          <w:szCs w:val="24"/>
        </w:rPr>
      </w:pPr>
    </w:p>
    <w:p w:rsidR="000924B2" w:rsidRDefault="00AE0F5E" w:rsidP="000924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Board of Directors shall choose a Secretary and Treasurer for Belle Starr Property Owners’ Association, Inc. which may be one person to serve a one (1) year term and may compensate these offices at the discretion of the Board.</w:t>
      </w:r>
    </w:p>
    <w:p w:rsidR="00FE247B" w:rsidRPr="00FE247B" w:rsidRDefault="00FE247B" w:rsidP="00FE247B">
      <w:pPr>
        <w:pStyle w:val="ListParagraph"/>
        <w:rPr>
          <w:rFonts w:ascii="Times New Roman" w:hAnsi="Times New Roman" w:cs="Times New Roman"/>
          <w:sz w:val="24"/>
          <w:szCs w:val="24"/>
        </w:rPr>
      </w:pPr>
    </w:p>
    <w:p w:rsidR="000924B2" w:rsidRPr="00FE247B" w:rsidRDefault="00657245" w:rsidP="00FE247B">
      <w:pPr>
        <w:pStyle w:val="ListParagraph"/>
        <w:numPr>
          <w:ilvl w:val="0"/>
          <w:numId w:val="6"/>
        </w:numPr>
        <w:rPr>
          <w:rFonts w:ascii="Times New Roman" w:hAnsi="Times New Roman" w:cs="Times New Roman"/>
          <w:sz w:val="24"/>
          <w:szCs w:val="24"/>
        </w:rPr>
      </w:pPr>
      <w:r w:rsidRPr="00FE247B">
        <w:rPr>
          <w:rFonts w:ascii="Times New Roman" w:hAnsi="Times New Roman" w:cs="Times New Roman"/>
          <w:sz w:val="24"/>
          <w:szCs w:val="24"/>
        </w:rPr>
        <w:t xml:space="preserve"> </w:t>
      </w:r>
      <w:r w:rsidR="00AE0F5E" w:rsidRPr="00FE247B">
        <w:rPr>
          <w:rFonts w:ascii="Times New Roman" w:hAnsi="Times New Roman" w:cs="Times New Roman"/>
          <w:sz w:val="24"/>
          <w:szCs w:val="24"/>
        </w:rPr>
        <w:t>Any vacancies on the Board shall be filled by appointment by the remaining Board to complete the terms.</w:t>
      </w:r>
      <w:r w:rsidRPr="00FE247B">
        <w:rPr>
          <w:rFonts w:ascii="Times New Roman" w:hAnsi="Times New Roman" w:cs="Times New Roman"/>
          <w:sz w:val="24"/>
          <w:szCs w:val="24"/>
        </w:rPr>
        <w:t xml:space="preserve">                        </w:t>
      </w:r>
      <w:r w:rsidRPr="00FE247B">
        <w:rPr>
          <w:rFonts w:ascii="Times New Roman" w:hAnsi="Times New Roman" w:cs="Times New Roman"/>
          <w:sz w:val="24"/>
          <w:szCs w:val="24"/>
        </w:rPr>
        <w:tab/>
      </w:r>
      <w:r w:rsidRPr="00FE247B">
        <w:rPr>
          <w:rFonts w:ascii="Times New Roman" w:hAnsi="Times New Roman" w:cs="Times New Roman"/>
          <w:sz w:val="24"/>
          <w:szCs w:val="24"/>
        </w:rPr>
        <w:tab/>
      </w:r>
      <w:r w:rsidRPr="00FE247B">
        <w:rPr>
          <w:rFonts w:ascii="Times New Roman" w:hAnsi="Times New Roman" w:cs="Times New Roman"/>
          <w:sz w:val="24"/>
          <w:szCs w:val="24"/>
        </w:rPr>
        <w:tab/>
      </w:r>
      <w:r w:rsidRPr="00FE247B">
        <w:rPr>
          <w:rFonts w:ascii="Times New Roman" w:hAnsi="Times New Roman" w:cs="Times New Roman"/>
          <w:sz w:val="24"/>
          <w:szCs w:val="24"/>
        </w:rPr>
        <w:tab/>
      </w:r>
      <w:r w:rsidRPr="00FE247B">
        <w:rPr>
          <w:rFonts w:ascii="Times New Roman" w:hAnsi="Times New Roman" w:cs="Times New Roman"/>
          <w:sz w:val="24"/>
          <w:szCs w:val="24"/>
        </w:rPr>
        <w:tab/>
      </w:r>
      <w:r w:rsidRPr="00FE247B">
        <w:rPr>
          <w:rFonts w:ascii="Times New Roman" w:hAnsi="Times New Roman" w:cs="Times New Roman"/>
          <w:sz w:val="24"/>
          <w:szCs w:val="24"/>
        </w:rPr>
        <w:tab/>
      </w:r>
      <w:r w:rsidRPr="00FE247B">
        <w:rPr>
          <w:rFonts w:ascii="Times New Roman" w:hAnsi="Times New Roman" w:cs="Times New Roman"/>
          <w:sz w:val="24"/>
          <w:szCs w:val="24"/>
        </w:rPr>
        <w:tab/>
      </w:r>
      <w:r w:rsidRPr="00FE247B">
        <w:rPr>
          <w:rFonts w:ascii="Times New Roman" w:hAnsi="Times New Roman" w:cs="Times New Roman"/>
          <w:sz w:val="24"/>
          <w:szCs w:val="24"/>
        </w:rPr>
        <w:tab/>
        <w:t xml:space="preserve">         </w:t>
      </w:r>
      <w:r w:rsidRPr="00FE247B">
        <w:rPr>
          <w:rFonts w:ascii="Times New Roman" w:hAnsi="Times New Roman" w:cs="Times New Roman"/>
          <w:sz w:val="24"/>
          <w:szCs w:val="24"/>
        </w:rPr>
        <w:tab/>
      </w:r>
      <w:r w:rsidRPr="00FE247B">
        <w:rPr>
          <w:rFonts w:ascii="Times New Roman" w:hAnsi="Times New Roman" w:cs="Times New Roman"/>
          <w:sz w:val="24"/>
          <w:szCs w:val="24"/>
        </w:rPr>
        <w:tab/>
      </w:r>
      <w:r w:rsidR="008022BA" w:rsidRPr="00FE247B">
        <w:rPr>
          <w:rFonts w:ascii="Times New Roman" w:hAnsi="Times New Roman" w:cs="Times New Roman"/>
          <w:sz w:val="24"/>
          <w:szCs w:val="24"/>
        </w:rPr>
        <w:tab/>
      </w:r>
      <w:r w:rsidR="008022BA" w:rsidRPr="00FE247B">
        <w:rPr>
          <w:rFonts w:ascii="Times New Roman" w:hAnsi="Times New Roman" w:cs="Times New Roman"/>
          <w:sz w:val="24"/>
          <w:szCs w:val="24"/>
        </w:rPr>
        <w:tab/>
      </w:r>
      <w:r w:rsidR="008022BA" w:rsidRPr="00FE247B">
        <w:rPr>
          <w:rFonts w:ascii="Times New Roman" w:hAnsi="Times New Roman" w:cs="Times New Roman"/>
          <w:sz w:val="24"/>
          <w:szCs w:val="24"/>
        </w:rPr>
        <w:tab/>
      </w:r>
      <w:r w:rsidR="008022BA" w:rsidRPr="00FE247B">
        <w:rPr>
          <w:rFonts w:ascii="Times New Roman" w:hAnsi="Times New Roman" w:cs="Times New Roman"/>
          <w:sz w:val="24"/>
          <w:szCs w:val="24"/>
        </w:rPr>
        <w:tab/>
      </w:r>
      <w:r w:rsidR="008022BA" w:rsidRPr="00FE247B">
        <w:rPr>
          <w:rFonts w:ascii="Times New Roman" w:hAnsi="Times New Roman" w:cs="Times New Roman"/>
          <w:sz w:val="24"/>
          <w:szCs w:val="24"/>
        </w:rPr>
        <w:tab/>
      </w:r>
      <w:r w:rsidR="008022BA" w:rsidRPr="00FE247B">
        <w:rPr>
          <w:rFonts w:ascii="Times New Roman" w:hAnsi="Times New Roman" w:cs="Times New Roman"/>
          <w:sz w:val="24"/>
          <w:szCs w:val="24"/>
        </w:rPr>
        <w:tab/>
      </w:r>
      <w:r w:rsidR="008022BA" w:rsidRPr="00FE247B">
        <w:rPr>
          <w:rFonts w:ascii="Times New Roman" w:hAnsi="Times New Roman" w:cs="Times New Roman"/>
          <w:sz w:val="24"/>
          <w:szCs w:val="24"/>
        </w:rPr>
        <w:tab/>
      </w:r>
      <w:r w:rsidR="008022BA" w:rsidRPr="00FE247B">
        <w:rPr>
          <w:rFonts w:ascii="Times New Roman" w:hAnsi="Times New Roman" w:cs="Times New Roman"/>
          <w:sz w:val="24"/>
          <w:szCs w:val="24"/>
        </w:rPr>
        <w:tab/>
      </w:r>
      <w:r w:rsidR="008022BA" w:rsidRPr="00FE247B">
        <w:rPr>
          <w:rFonts w:ascii="Times New Roman" w:hAnsi="Times New Roman" w:cs="Times New Roman"/>
          <w:sz w:val="24"/>
          <w:szCs w:val="24"/>
        </w:rPr>
        <w:tab/>
      </w:r>
      <w:r w:rsidR="008022BA" w:rsidRPr="00FE247B">
        <w:rPr>
          <w:rFonts w:ascii="Times New Roman" w:hAnsi="Times New Roman" w:cs="Times New Roman"/>
          <w:sz w:val="24"/>
          <w:szCs w:val="24"/>
        </w:rPr>
        <w:tab/>
      </w:r>
    </w:p>
    <w:p w:rsidR="000924B2" w:rsidRDefault="000924B2" w:rsidP="000924B2">
      <w:pPr>
        <w:pStyle w:val="ListParagraph"/>
        <w:ind w:left="450"/>
        <w:rPr>
          <w:rFonts w:ascii="Times New Roman" w:hAnsi="Times New Roman" w:cs="Times New Roman"/>
          <w:sz w:val="24"/>
          <w:szCs w:val="24"/>
        </w:rPr>
      </w:pPr>
    </w:p>
    <w:p w:rsidR="00AE0F5E" w:rsidRDefault="00AE0F5E" w:rsidP="0077609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Board shall have the authority to enter into any necessary contracts to carry out the policy of Belle Starr Property Owners’ Association, Inc. as set by the Board or to comply with the restrictive covenants.</w:t>
      </w:r>
    </w:p>
    <w:p w:rsidR="000924B2" w:rsidRPr="000924B2" w:rsidRDefault="000924B2" w:rsidP="000924B2">
      <w:pPr>
        <w:pStyle w:val="ListParagraph"/>
        <w:rPr>
          <w:rFonts w:ascii="Times New Roman" w:hAnsi="Times New Roman" w:cs="Times New Roman"/>
          <w:sz w:val="24"/>
          <w:szCs w:val="24"/>
        </w:rPr>
      </w:pPr>
    </w:p>
    <w:p w:rsidR="009C666E" w:rsidRDefault="00AE0F5E" w:rsidP="0077609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presence of three (3) Board members at monthly meetings shall constitute a quorum.</w:t>
      </w:r>
    </w:p>
    <w:p w:rsidR="009C666E" w:rsidRDefault="009C666E" w:rsidP="009C666E">
      <w:pPr>
        <w:pStyle w:val="ListParagraph"/>
        <w:ind w:left="525"/>
        <w:rPr>
          <w:rFonts w:ascii="Times New Roman" w:hAnsi="Times New Roman" w:cs="Times New Roman"/>
          <w:sz w:val="24"/>
          <w:szCs w:val="24"/>
        </w:rPr>
      </w:pPr>
    </w:p>
    <w:p w:rsidR="000924B2" w:rsidRDefault="000924B2" w:rsidP="004D0988">
      <w:pPr>
        <w:pStyle w:val="ListParagraph"/>
        <w:ind w:left="525"/>
        <w:jc w:val="right"/>
        <w:rPr>
          <w:rFonts w:ascii="Times New Roman" w:hAnsi="Times New Roman" w:cs="Times New Roman"/>
          <w:sz w:val="24"/>
          <w:szCs w:val="24"/>
        </w:rPr>
      </w:pPr>
    </w:p>
    <w:p w:rsidR="00EF3D3E" w:rsidRDefault="00EF3D3E" w:rsidP="009C666E">
      <w:pPr>
        <w:pStyle w:val="ListParagraph"/>
        <w:ind w:left="525"/>
        <w:jc w:val="center"/>
        <w:rPr>
          <w:rFonts w:ascii="Times New Roman" w:hAnsi="Times New Roman" w:cs="Times New Roman"/>
          <w:b/>
          <w:sz w:val="28"/>
          <w:szCs w:val="28"/>
          <w:u w:val="single"/>
        </w:rPr>
      </w:pPr>
    </w:p>
    <w:p w:rsidR="00EF3D3E" w:rsidRDefault="00EF3D3E" w:rsidP="009C666E">
      <w:pPr>
        <w:pStyle w:val="ListParagraph"/>
        <w:ind w:left="525"/>
        <w:jc w:val="center"/>
        <w:rPr>
          <w:rFonts w:ascii="Times New Roman" w:hAnsi="Times New Roman" w:cs="Times New Roman"/>
          <w:b/>
          <w:sz w:val="28"/>
          <w:szCs w:val="28"/>
          <w:u w:val="single"/>
        </w:rPr>
      </w:pPr>
    </w:p>
    <w:p w:rsidR="00AE0F5E" w:rsidRDefault="009C666E" w:rsidP="00EF3D3E">
      <w:pPr>
        <w:pStyle w:val="ListParagraph"/>
        <w:spacing w:line="240" w:lineRule="auto"/>
        <w:ind w:left="525"/>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ARTICLE V</w:t>
      </w:r>
    </w:p>
    <w:p w:rsidR="009C666E" w:rsidRDefault="009C666E" w:rsidP="00EF3D3E">
      <w:pPr>
        <w:pStyle w:val="ListParagraph"/>
        <w:spacing w:line="240" w:lineRule="auto"/>
        <w:ind w:left="525"/>
        <w:jc w:val="center"/>
        <w:rPr>
          <w:rFonts w:ascii="Times New Roman" w:hAnsi="Times New Roman" w:cs="Times New Roman"/>
          <w:b/>
          <w:sz w:val="28"/>
          <w:szCs w:val="28"/>
          <w:u w:val="single"/>
        </w:rPr>
      </w:pPr>
    </w:p>
    <w:p w:rsidR="009C666E" w:rsidRDefault="009C666E" w:rsidP="00EF3D3E">
      <w:pPr>
        <w:pStyle w:val="ListParagraph"/>
        <w:spacing w:line="240" w:lineRule="auto"/>
        <w:ind w:left="525"/>
        <w:jc w:val="center"/>
        <w:rPr>
          <w:rFonts w:ascii="Times New Roman" w:hAnsi="Times New Roman" w:cs="Times New Roman"/>
          <w:b/>
          <w:sz w:val="24"/>
          <w:szCs w:val="24"/>
        </w:rPr>
      </w:pPr>
      <w:r>
        <w:rPr>
          <w:rFonts w:ascii="Times New Roman" w:hAnsi="Times New Roman" w:cs="Times New Roman"/>
          <w:b/>
          <w:sz w:val="24"/>
          <w:szCs w:val="24"/>
        </w:rPr>
        <w:t>President</w:t>
      </w:r>
    </w:p>
    <w:p w:rsidR="009C666E" w:rsidRDefault="009C666E" w:rsidP="009C666E">
      <w:pPr>
        <w:pStyle w:val="ListParagraph"/>
        <w:ind w:left="525"/>
        <w:jc w:val="center"/>
        <w:rPr>
          <w:rFonts w:ascii="Times New Roman" w:hAnsi="Times New Roman" w:cs="Times New Roman"/>
          <w:b/>
          <w:sz w:val="24"/>
          <w:szCs w:val="24"/>
        </w:rPr>
      </w:pPr>
    </w:p>
    <w:p w:rsidR="009C666E" w:rsidRDefault="009C666E" w:rsidP="009C666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 The President shall be elected by the Board at the first meeting of the Board of Directors immediately following their election to serve a term of one (1) year.</w:t>
      </w:r>
    </w:p>
    <w:p w:rsidR="000924B2" w:rsidRDefault="000924B2" w:rsidP="000924B2">
      <w:pPr>
        <w:pStyle w:val="ListParagraph"/>
        <w:ind w:left="465"/>
        <w:rPr>
          <w:rFonts w:ascii="Times New Roman" w:hAnsi="Times New Roman" w:cs="Times New Roman"/>
          <w:sz w:val="24"/>
          <w:szCs w:val="24"/>
        </w:rPr>
      </w:pPr>
    </w:p>
    <w:p w:rsidR="009C666E" w:rsidRDefault="009C666E" w:rsidP="009C666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President shall determine appropriateness of all applications for locating mobile homes upon lots according to the restrictive covenants and shall review any other written requests for any modification or approval as provided in the restrictive covenants as well as all plot plans prior to construction for compliance with the restrictive covenants.</w:t>
      </w:r>
    </w:p>
    <w:p w:rsidR="000924B2" w:rsidRPr="000924B2" w:rsidRDefault="000924B2" w:rsidP="000924B2">
      <w:pPr>
        <w:pStyle w:val="ListParagraph"/>
        <w:rPr>
          <w:rFonts w:ascii="Times New Roman" w:hAnsi="Times New Roman" w:cs="Times New Roman"/>
          <w:sz w:val="24"/>
          <w:szCs w:val="24"/>
        </w:rPr>
      </w:pPr>
    </w:p>
    <w:p w:rsidR="009C666E" w:rsidRDefault="009C666E" w:rsidP="009C666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President shall carry out the policy of Belle Starr Property Owners’ Association, Inc. as determined by the Board of Directors.</w:t>
      </w:r>
    </w:p>
    <w:p w:rsidR="000924B2" w:rsidRPr="000924B2" w:rsidRDefault="000924B2" w:rsidP="000924B2">
      <w:pPr>
        <w:pStyle w:val="ListParagraph"/>
        <w:rPr>
          <w:rFonts w:ascii="Times New Roman" w:hAnsi="Times New Roman" w:cs="Times New Roman"/>
          <w:sz w:val="24"/>
          <w:szCs w:val="24"/>
        </w:rPr>
      </w:pPr>
    </w:p>
    <w:p w:rsidR="009C666E" w:rsidRDefault="009C666E" w:rsidP="009C666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President shall co-sign any disbursements of Belle Starr Property Owners’ Association, Inc. funds.</w:t>
      </w:r>
    </w:p>
    <w:p w:rsidR="000924B2" w:rsidRPr="000924B2" w:rsidRDefault="000924B2" w:rsidP="000924B2">
      <w:pPr>
        <w:pStyle w:val="ListParagraph"/>
        <w:rPr>
          <w:rFonts w:ascii="Times New Roman" w:hAnsi="Times New Roman" w:cs="Times New Roman"/>
          <w:sz w:val="24"/>
          <w:szCs w:val="24"/>
        </w:rPr>
      </w:pPr>
    </w:p>
    <w:p w:rsidR="009C666E" w:rsidRDefault="009C666E" w:rsidP="009C666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President shall call all meetings of the Board of Directors.</w:t>
      </w:r>
    </w:p>
    <w:p w:rsidR="009C666E" w:rsidRDefault="009C666E" w:rsidP="009C666E">
      <w:pPr>
        <w:pStyle w:val="ListParagraph"/>
        <w:ind w:left="465"/>
        <w:rPr>
          <w:rFonts w:ascii="Times New Roman" w:hAnsi="Times New Roman" w:cs="Times New Roman"/>
          <w:sz w:val="24"/>
          <w:szCs w:val="24"/>
        </w:rPr>
      </w:pPr>
    </w:p>
    <w:p w:rsidR="009C666E" w:rsidRDefault="009C666E" w:rsidP="00EF3D3E">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ARTICLE VI</w:t>
      </w:r>
    </w:p>
    <w:p w:rsidR="009C666E" w:rsidRPr="008022BA" w:rsidRDefault="009C666E" w:rsidP="00EF3D3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Secretary</w:t>
      </w:r>
    </w:p>
    <w:p w:rsidR="009C666E" w:rsidRDefault="009C666E" w:rsidP="009C666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Secretary shall be selected by the Board and shall serve for a term of one (1) year.</w:t>
      </w:r>
    </w:p>
    <w:p w:rsidR="000924B2" w:rsidRDefault="000924B2" w:rsidP="000924B2">
      <w:pPr>
        <w:pStyle w:val="ListParagraph"/>
        <w:ind w:left="465"/>
        <w:rPr>
          <w:rFonts w:ascii="Times New Roman" w:hAnsi="Times New Roman" w:cs="Times New Roman"/>
          <w:sz w:val="24"/>
          <w:szCs w:val="24"/>
        </w:rPr>
      </w:pPr>
    </w:p>
    <w:p w:rsidR="002317CD" w:rsidRDefault="009C666E" w:rsidP="009C666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Secretary </w:t>
      </w:r>
      <w:r w:rsidR="002317CD">
        <w:rPr>
          <w:rFonts w:ascii="Times New Roman" w:hAnsi="Times New Roman" w:cs="Times New Roman"/>
          <w:sz w:val="24"/>
          <w:szCs w:val="24"/>
        </w:rPr>
        <w:t>must be a member of Belle Starr Property Owners’ Association, Inc.</w:t>
      </w:r>
    </w:p>
    <w:p w:rsidR="008022BA" w:rsidRPr="008022BA" w:rsidRDefault="008022BA" w:rsidP="008022BA">
      <w:pPr>
        <w:pStyle w:val="ListParagraph"/>
        <w:rPr>
          <w:rFonts w:ascii="Times New Roman" w:hAnsi="Times New Roman" w:cs="Times New Roman"/>
          <w:sz w:val="24"/>
          <w:szCs w:val="24"/>
        </w:rPr>
      </w:pPr>
    </w:p>
    <w:p w:rsidR="004D0988" w:rsidRPr="008022BA" w:rsidRDefault="008022BA" w:rsidP="008022B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Secretary shall keep the minutes of the Board of Directors and special and annual membership meetings.                                                                                                  </w:t>
      </w:r>
    </w:p>
    <w:p w:rsidR="004D0988" w:rsidRDefault="00292CD8" w:rsidP="008022B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317CD" w:rsidRPr="004D0988" w:rsidRDefault="002317CD" w:rsidP="00EF3D3E">
      <w:pPr>
        <w:spacing w:line="240" w:lineRule="auto"/>
        <w:jc w:val="center"/>
        <w:rPr>
          <w:rFonts w:ascii="Times New Roman" w:hAnsi="Times New Roman" w:cs="Times New Roman"/>
          <w:sz w:val="24"/>
          <w:szCs w:val="24"/>
        </w:rPr>
      </w:pPr>
      <w:r>
        <w:rPr>
          <w:rFonts w:ascii="Times New Roman" w:hAnsi="Times New Roman" w:cs="Times New Roman"/>
          <w:b/>
          <w:sz w:val="28"/>
          <w:szCs w:val="28"/>
          <w:u w:val="single"/>
        </w:rPr>
        <w:t>ARTICLE VII</w:t>
      </w:r>
    </w:p>
    <w:p w:rsidR="002317CD" w:rsidRDefault="002317CD" w:rsidP="00EF3D3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Treasurer</w:t>
      </w:r>
    </w:p>
    <w:p w:rsidR="000924B2" w:rsidRDefault="000924B2" w:rsidP="000924B2">
      <w:pPr>
        <w:pStyle w:val="ListParagraph"/>
        <w:ind w:left="465"/>
        <w:rPr>
          <w:rFonts w:ascii="Times New Roman" w:hAnsi="Times New Roman" w:cs="Times New Roman"/>
          <w:sz w:val="24"/>
          <w:szCs w:val="24"/>
        </w:rPr>
      </w:pPr>
    </w:p>
    <w:p w:rsidR="002317CD" w:rsidRDefault="002317CD" w:rsidP="004E11CA">
      <w:pPr>
        <w:pStyle w:val="ListParagraph"/>
        <w:numPr>
          <w:ilvl w:val="0"/>
          <w:numId w:val="13"/>
        </w:numPr>
        <w:rPr>
          <w:rFonts w:ascii="Times New Roman" w:hAnsi="Times New Roman" w:cs="Times New Roman"/>
          <w:sz w:val="24"/>
          <w:szCs w:val="24"/>
        </w:rPr>
      </w:pPr>
      <w:r w:rsidRPr="000924B2">
        <w:rPr>
          <w:rFonts w:ascii="Times New Roman" w:hAnsi="Times New Roman" w:cs="Times New Roman"/>
          <w:sz w:val="24"/>
          <w:szCs w:val="24"/>
        </w:rPr>
        <w:t xml:space="preserve">The Treasurer must be a member of Belle Starr Property Owners’ Association, </w:t>
      </w:r>
      <w:r w:rsidR="00653DF7" w:rsidRPr="000924B2">
        <w:rPr>
          <w:rFonts w:ascii="Times New Roman" w:hAnsi="Times New Roman" w:cs="Times New Roman"/>
          <w:sz w:val="24"/>
          <w:szCs w:val="24"/>
        </w:rPr>
        <w:t>Inc. The</w:t>
      </w:r>
      <w:r w:rsidRPr="000924B2">
        <w:rPr>
          <w:rFonts w:ascii="Times New Roman" w:hAnsi="Times New Roman" w:cs="Times New Roman"/>
          <w:sz w:val="24"/>
          <w:szCs w:val="24"/>
        </w:rPr>
        <w:t xml:space="preserve"> Treasurer shall collect the annual dues, special assessments</w:t>
      </w:r>
      <w:r w:rsidR="004036F9">
        <w:rPr>
          <w:rFonts w:ascii="Times New Roman" w:hAnsi="Times New Roman" w:cs="Times New Roman"/>
          <w:sz w:val="24"/>
          <w:szCs w:val="24"/>
        </w:rPr>
        <w:t xml:space="preserve"> </w:t>
      </w:r>
      <w:r w:rsidRPr="000924B2">
        <w:rPr>
          <w:rFonts w:ascii="Times New Roman" w:hAnsi="Times New Roman" w:cs="Times New Roman"/>
          <w:sz w:val="24"/>
          <w:szCs w:val="24"/>
        </w:rPr>
        <w:t>and any other income of Belle Starr Property Owners’ Association, Inc.</w:t>
      </w:r>
    </w:p>
    <w:p w:rsidR="000924B2" w:rsidRPr="000924B2" w:rsidRDefault="000924B2" w:rsidP="00EF3D3E">
      <w:pPr>
        <w:pStyle w:val="ListParagraph"/>
        <w:ind w:left="7920"/>
        <w:rPr>
          <w:rFonts w:ascii="Times New Roman" w:hAnsi="Times New Roman" w:cs="Times New Roman"/>
          <w:sz w:val="24"/>
          <w:szCs w:val="24"/>
        </w:rPr>
      </w:pPr>
    </w:p>
    <w:p w:rsidR="002317CD" w:rsidRDefault="002317CD" w:rsidP="002317C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The Treasurer shall co-sign any disbursements of Belle Starr Property Owners’ Association, Inc. funds.</w:t>
      </w:r>
    </w:p>
    <w:p w:rsidR="000924B2" w:rsidRPr="000924B2" w:rsidRDefault="000924B2" w:rsidP="000924B2">
      <w:pPr>
        <w:pStyle w:val="ListParagraph"/>
        <w:rPr>
          <w:rFonts w:ascii="Times New Roman" w:hAnsi="Times New Roman" w:cs="Times New Roman"/>
          <w:sz w:val="24"/>
          <w:szCs w:val="24"/>
        </w:rPr>
      </w:pPr>
    </w:p>
    <w:p w:rsidR="002317CD" w:rsidRDefault="002317CD" w:rsidP="002317C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The Treasurer and Secretary may be the same person.</w:t>
      </w:r>
    </w:p>
    <w:p w:rsidR="000924B2" w:rsidRPr="000924B2" w:rsidRDefault="000924B2" w:rsidP="000924B2">
      <w:pPr>
        <w:pStyle w:val="ListParagraph"/>
        <w:rPr>
          <w:rFonts w:ascii="Times New Roman" w:hAnsi="Times New Roman" w:cs="Times New Roman"/>
          <w:sz w:val="24"/>
          <w:szCs w:val="24"/>
        </w:rPr>
      </w:pPr>
    </w:p>
    <w:p w:rsidR="000924B2" w:rsidRDefault="000924B2" w:rsidP="000924B2">
      <w:pPr>
        <w:pStyle w:val="ListParagraph"/>
        <w:ind w:left="465"/>
        <w:rPr>
          <w:rFonts w:ascii="Times New Roman" w:hAnsi="Times New Roman" w:cs="Times New Roman"/>
          <w:sz w:val="24"/>
          <w:szCs w:val="24"/>
        </w:rPr>
      </w:pPr>
    </w:p>
    <w:p w:rsidR="002317CD" w:rsidRDefault="002317CD" w:rsidP="002317CD">
      <w:pPr>
        <w:jc w:val="center"/>
        <w:rPr>
          <w:rFonts w:ascii="Times New Roman" w:hAnsi="Times New Roman" w:cs="Times New Roman"/>
          <w:b/>
          <w:sz w:val="28"/>
          <w:szCs w:val="28"/>
          <w:u w:val="single"/>
        </w:rPr>
      </w:pPr>
      <w:r w:rsidRPr="002317CD">
        <w:rPr>
          <w:rFonts w:ascii="Times New Roman" w:hAnsi="Times New Roman" w:cs="Times New Roman"/>
          <w:b/>
          <w:sz w:val="28"/>
          <w:szCs w:val="28"/>
          <w:u w:val="single"/>
        </w:rPr>
        <w:t>ARTICLE VIII</w:t>
      </w:r>
    </w:p>
    <w:p w:rsidR="002317CD" w:rsidRDefault="002317CD" w:rsidP="002317CD">
      <w:pPr>
        <w:jc w:val="center"/>
        <w:rPr>
          <w:rFonts w:ascii="Times New Roman" w:hAnsi="Times New Roman" w:cs="Times New Roman"/>
          <w:b/>
          <w:sz w:val="24"/>
          <w:szCs w:val="24"/>
        </w:rPr>
      </w:pPr>
      <w:r>
        <w:rPr>
          <w:rFonts w:ascii="Times New Roman" w:hAnsi="Times New Roman" w:cs="Times New Roman"/>
          <w:b/>
          <w:sz w:val="24"/>
          <w:szCs w:val="24"/>
        </w:rPr>
        <w:t>Amendments</w:t>
      </w:r>
    </w:p>
    <w:p w:rsidR="002317CD" w:rsidRDefault="002317CD" w:rsidP="002317CD">
      <w:pPr>
        <w:jc w:val="center"/>
        <w:rPr>
          <w:rFonts w:ascii="Times New Roman" w:hAnsi="Times New Roman" w:cs="Times New Roman"/>
          <w:b/>
          <w:sz w:val="24"/>
          <w:szCs w:val="24"/>
        </w:rPr>
      </w:pPr>
    </w:p>
    <w:p w:rsidR="00BE5DBA" w:rsidRPr="008022BA" w:rsidRDefault="008022BA" w:rsidP="008022BA">
      <w:pPr>
        <w:pStyle w:val="ListParagraph"/>
        <w:numPr>
          <w:ilvl w:val="0"/>
          <w:numId w:val="16"/>
        </w:numPr>
        <w:rPr>
          <w:rFonts w:ascii="Times New Roman" w:hAnsi="Times New Roman" w:cs="Times New Roman"/>
          <w:b/>
          <w:sz w:val="28"/>
          <w:szCs w:val="28"/>
        </w:rPr>
      </w:pPr>
      <w:r>
        <w:rPr>
          <w:rFonts w:ascii="Times New Roman" w:hAnsi="Times New Roman" w:cs="Times New Roman"/>
          <w:sz w:val="24"/>
          <w:szCs w:val="24"/>
        </w:rPr>
        <w:t xml:space="preserve"> </w:t>
      </w:r>
      <w:r w:rsidR="002317CD" w:rsidRPr="008022BA">
        <w:rPr>
          <w:rFonts w:ascii="Times New Roman" w:hAnsi="Times New Roman" w:cs="Times New Roman"/>
          <w:sz w:val="24"/>
          <w:szCs w:val="24"/>
        </w:rPr>
        <w:t xml:space="preserve"> Amendments to these by-laws may only be voted upon at a special election called for that purpose.  A two-thirds (2/3) vote of the quorum shall be required to amend these by-laws in whole or in part by addition or deletion.</w:t>
      </w:r>
    </w:p>
    <w:p w:rsidR="00BE5DBA" w:rsidRDefault="00BE5DBA" w:rsidP="00BE5DBA">
      <w:pPr>
        <w:jc w:val="right"/>
        <w:rPr>
          <w:rFonts w:ascii="Times New Roman" w:hAnsi="Times New Roman" w:cs="Times New Roman"/>
          <w:sz w:val="18"/>
          <w:szCs w:val="18"/>
        </w:rPr>
      </w:pPr>
    </w:p>
    <w:p w:rsidR="00F47C87" w:rsidRDefault="00F47C87" w:rsidP="00BE5DBA">
      <w:pPr>
        <w:jc w:val="right"/>
        <w:rPr>
          <w:rFonts w:ascii="Times New Roman" w:hAnsi="Times New Roman" w:cs="Times New Roman"/>
          <w:sz w:val="18"/>
          <w:szCs w:val="18"/>
        </w:rPr>
      </w:pPr>
    </w:p>
    <w:p w:rsidR="00F47C87" w:rsidRDefault="00F47C87" w:rsidP="00BE5DBA">
      <w:pPr>
        <w:jc w:val="right"/>
        <w:rPr>
          <w:rFonts w:ascii="Times New Roman" w:hAnsi="Times New Roman" w:cs="Times New Roman"/>
          <w:sz w:val="18"/>
          <w:szCs w:val="18"/>
        </w:rPr>
      </w:pPr>
    </w:p>
    <w:p w:rsidR="00EF3D3E" w:rsidRDefault="00EF3D3E" w:rsidP="00BE5DBA">
      <w:pPr>
        <w:jc w:val="right"/>
        <w:rPr>
          <w:rFonts w:ascii="Times New Roman" w:hAnsi="Times New Roman" w:cs="Times New Roman"/>
          <w:sz w:val="18"/>
          <w:szCs w:val="18"/>
        </w:rPr>
      </w:pPr>
    </w:p>
    <w:p w:rsidR="00EF3D3E" w:rsidRDefault="00EF3D3E" w:rsidP="00BE5DBA">
      <w:pPr>
        <w:jc w:val="right"/>
        <w:rPr>
          <w:rFonts w:ascii="Times New Roman" w:hAnsi="Times New Roman" w:cs="Times New Roman"/>
          <w:sz w:val="18"/>
          <w:szCs w:val="18"/>
        </w:rPr>
      </w:pPr>
    </w:p>
    <w:p w:rsidR="00EF3D3E" w:rsidRDefault="00EF3D3E" w:rsidP="00BE5DBA">
      <w:pPr>
        <w:jc w:val="right"/>
        <w:rPr>
          <w:rFonts w:ascii="Times New Roman" w:hAnsi="Times New Roman" w:cs="Times New Roman"/>
          <w:sz w:val="18"/>
          <w:szCs w:val="18"/>
        </w:rPr>
      </w:pPr>
    </w:p>
    <w:p w:rsidR="00F47C87" w:rsidRDefault="00F47C87" w:rsidP="00BE5DBA">
      <w:pPr>
        <w:jc w:val="right"/>
        <w:rPr>
          <w:rFonts w:ascii="Times New Roman" w:hAnsi="Times New Roman" w:cs="Times New Roman"/>
          <w:sz w:val="18"/>
          <w:szCs w:val="18"/>
        </w:rPr>
      </w:pPr>
    </w:p>
    <w:p w:rsidR="00F47C87" w:rsidRDefault="00F47C87" w:rsidP="00BE5DBA">
      <w:pPr>
        <w:jc w:val="right"/>
        <w:rPr>
          <w:rFonts w:ascii="Times New Roman" w:hAnsi="Times New Roman" w:cs="Times New Roman"/>
          <w:sz w:val="18"/>
          <w:szCs w:val="18"/>
        </w:rPr>
      </w:pPr>
    </w:p>
    <w:p w:rsidR="00F47C87" w:rsidRDefault="008022BA" w:rsidP="008022BA">
      <w:pPr>
        <w:jc w:val="center"/>
        <w:rPr>
          <w:rFonts w:ascii="Times New Roman" w:hAnsi="Times New Roman" w:cs="Times New Roman"/>
          <w:sz w:val="28"/>
          <w:szCs w:val="28"/>
        </w:rPr>
      </w:pPr>
      <w:r>
        <w:rPr>
          <w:rFonts w:ascii="Times New Roman" w:hAnsi="Times New Roman" w:cs="Times New Roman"/>
          <w:sz w:val="28"/>
          <w:szCs w:val="28"/>
        </w:rPr>
        <w:t>THIS SPACE IS INTENTIONALLY LEFT BLANK</w:t>
      </w:r>
    </w:p>
    <w:p w:rsidR="00EF3D3E" w:rsidRPr="008022BA" w:rsidRDefault="00EF3D3E" w:rsidP="008022BA">
      <w:pPr>
        <w:jc w:val="center"/>
        <w:rPr>
          <w:rFonts w:ascii="Times New Roman" w:hAnsi="Times New Roman" w:cs="Times New Roman"/>
          <w:sz w:val="28"/>
          <w:szCs w:val="28"/>
        </w:rPr>
      </w:pPr>
    </w:p>
    <w:p w:rsidR="00F47C87" w:rsidRDefault="00F47C87" w:rsidP="00BE5DBA">
      <w:pPr>
        <w:jc w:val="right"/>
        <w:rPr>
          <w:rFonts w:ascii="Times New Roman" w:hAnsi="Times New Roman" w:cs="Times New Roman"/>
          <w:sz w:val="18"/>
          <w:szCs w:val="18"/>
        </w:rPr>
      </w:pPr>
    </w:p>
    <w:p w:rsidR="00F47C87" w:rsidRDefault="00F47C87" w:rsidP="00BE5DBA">
      <w:pPr>
        <w:jc w:val="right"/>
        <w:rPr>
          <w:rFonts w:ascii="Times New Roman" w:hAnsi="Times New Roman" w:cs="Times New Roman"/>
          <w:sz w:val="18"/>
          <w:szCs w:val="18"/>
        </w:rPr>
      </w:pPr>
    </w:p>
    <w:p w:rsidR="00F47C87" w:rsidRPr="00EF3D3E" w:rsidRDefault="00F47C87" w:rsidP="00BE5DBA">
      <w:pPr>
        <w:jc w:val="right"/>
        <w:rPr>
          <w:rFonts w:ascii="Times New Roman" w:hAnsi="Times New Roman" w:cs="Times New Roman"/>
          <w:sz w:val="24"/>
          <w:szCs w:val="24"/>
        </w:rPr>
      </w:pPr>
    </w:p>
    <w:p w:rsidR="00F47C87" w:rsidRDefault="00F47C87" w:rsidP="00BE5DBA">
      <w:pPr>
        <w:jc w:val="right"/>
        <w:rPr>
          <w:rFonts w:ascii="Times New Roman" w:hAnsi="Times New Roman" w:cs="Times New Roman"/>
          <w:sz w:val="24"/>
          <w:szCs w:val="24"/>
        </w:rPr>
      </w:pPr>
    </w:p>
    <w:p w:rsidR="007758FC" w:rsidRDefault="007758FC" w:rsidP="00BE5DBA">
      <w:pPr>
        <w:jc w:val="right"/>
        <w:rPr>
          <w:rFonts w:ascii="Times New Roman" w:hAnsi="Times New Roman" w:cs="Times New Roman"/>
          <w:sz w:val="24"/>
          <w:szCs w:val="24"/>
        </w:rPr>
      </w:pPr>
      <w:r>
        <w:rPr>
          <w:rFonts w:ascii="Times New Roman" w:hAnsi="Times New Roman" w:cs="Times New Roman"/>
          <w:sz w:val="24"/>
          <w:szCs w:val="24"/>
        </w:rPr>
        <w:t>.</w:t>
      </w:r>
    </w:p>
    <w:p w:rsidR="007758FC" w:rsidRPr="00EF3D3E" w:rsidRDefault="007758FC" w:rsidP="00BE5DBA">
      <w:pPr>
        <w:jc w:val="right"/>
        <w:rPr>
          <w:rFonts w:ascii="Times New Roman" w:hAnsi="Times New Roman" w:cs="Times New Roman"/>
          <w:sz w:val="24"/>
          <w:szCs w:val="24"/>
        </w:rPr>
      </w:pPr>
    </w:p>
    <w:p w:rsidR="00EF3D3E" w:rsidRDefault="00EF3D3E" w:rsidP="007758FC">
      <w:pPr>
        <w:jc w:val="center"/>
        <w:rPr>
          <w:rFonts w:ascii="Times New Roman" w:hAnsi="Times New Roman" w:cs="Times New Roman"/>
          <w:sz w:val="18"/>
          <w:szCs w:val="18"/>
        </w:rPr>
      </w:pPr>
    </w:p>
    <w:p w:rsidR="00BE5DBA" w:rsidRDefault="00BE5DBA" w:rsidP="00EF3D3E">
      <w:pPr>
        <w:ind w:left="2160" w:firstLine="720"/>
        <w:rPr>
          <w:rFonts w:ascii="Times New Roman" w:hAnsi="Times New Roman" w:cs="Times New Roman"/>
          <w:b/>
          <w:sz w:val="28"/>
          <w:szCs w:val="28"/>
          <w:u w:val="single"/>
        </w:rPr>
      </w:pPr>
      <w:r>
        <w:rPr>
          <w:rFonts w:ascii="Times New Roman" w:hAnsi="Times New Roman" w:cs="Times New Roman"/>
          <w:b/>
          <w:sz w:val="28"/>
          <w:szCs w:val="28"/>
          <w:u w:val="single"/>
        </w:rPr>
        <w:lastRenderedPageBreak/>
        <w:t>RESTRICTIVE COVENANTS</w:t>
      </w:r>
    </w:p>
    <w:p w:rsidR="00BE5DBA" w:rsidRDefault="00BE5DBA" w:rsidP="00BE5DBA">
      <w:pPr>
        <w:jc w:val="center"/>
        <w:rPr>
          <w:rFonts w:ascii="Times New Roman" w:hAnsi="Times New Roman" w:cs="Times New Roman"/>
          <w:b/>
          <w:sz w:val="28"/>
          <w:szCs w:val="28"/>
          <w:u w:val="single"/>
        </w:rPr>
      </w:pPr>
    </w:p>
    <w:p w:rsidR="00BE5DBA" w:rsidRPr="0074256A" w:rsidRDefault="00BE5DBA" w:rsidP="00BE5DBA">
      <w:pPr>
        <w:pStyle w:val="ListParagraph"/>
        <w:numPr>
          <w:ilvl w:val="0"/>
          <w:numId w:val="15"/>
        </w:numPr>
        <w:rPr>
          <w:rFonts w:ascii="Times New Roman" w:hAnsi="Times New Roman" w:cs="Times New Roman"/>
          <w:sz w:val="24"/>
          <w:szCs w:val="24"/>
        </w:rPr>
      </w:pPr>
      <w:r w:rsidRPr="00BE5DBA">
        <w:rPr>
          <w:rFonts w:ascii="Times New Roman" w:hAnsi="Times New Roman" w:cs="Times New Roman"/>
          <w:sz w:val="24"/>
          <w:szCs w:val="24"/>
        </w:rPr>
        <w:t xml:space="preserve"> No </w:t>
      </w:r>
      <w:r w:rsidR="0074256A">
        <w:rPr>
          <w:rFonts w:ascii="Times New Roman" w:hAnsi="Times New Roman" w:cs="Times New Roman"/>
          <w:sz w:val="24"/>
          <w:szCs w:val="24"/>
        </w:rPr>
        <w:t xml:space="preserve">livestock such as horses, cattle, or pigs </w:t>
      </w:r>
      <w:r w:rsidRPr="00BE5DBA">
        <w:rPr>
          <w:rFonts w:ascii="Times New Roman" w:hAnsi="Times New Roman" w:cs="Times New Roman"/>
          <w:sz w:val="24"/>
          <w:szCs w:val="24"/>
        </w:rPr>
        <w:t xml:space="preserve">shall be </w:t>
      </w:r>
      <w:r w:rsidR="0074256A">
        <w:rPr>
          <w:rFonts w:ascii="Times New Roman" w:hAnsi="Times New Roman" w:cs="Times New Roman"/>
          <w:sz w:val="24"/>
          <w:szCs w:val="24"/>
        </w:rPr>
        <w:t>stabled within the confines of the subdivision,</w:t>
      </w:r>
      <w:r w:rsidRPr="00BE5DBA">
        <w:rPr>
          <w:rFonts w:ascii="Times New Roman" w:hAnsi="Times New Roman" w:cs="Times New Roman"/>
          <w:sz w:val="24"/>
          <w:szCs w:val="24"/>
        </w:rPr>
        <w:t xml:space="preserve"> except</w:t>
      </w:r>
      <w:r>
        <w:rPr>
          <w:rFonts w:ascii="Times New Roman" w:hAnsi="Times New Roman" w:cs="Times New Roman"/>
          <w:sz w:val="24"/>
          <w:szCs w:val="24"/>
        </w:rPr>
        <w:t xml:space="preserve"> house pets, which shall be kept on a leash when on said </w:t>
      </w:r>
      <w:r w:rsidR="0074256A">
        <w:rPr>
          <w:rFonts w:ascii="Times New Roman" w:hAnsi="Times New Roman" w:cs="Times New Roman"/>
          <w:sz w:val="24"/>
          <w:szCs w:val="24"/>
        </w:rPr>
        <w:t xml:space="preserve">premises.  </w:t>
      </w:r>
      <w:r w:rsidR="008D5405" w:rsidRPr="0074256A">
        <w:rPr>
          <w:rFonts w:ascii="Times New Roman" w:hAnsi="Times New Roman" w:cs="Times New Roman"/>
          <w:sz w:val="24"/>
          <w:szCs w:val="24"/>
        </w:rPr>
        <w:t>Each property owner may raise six (6) chickens (no roosters) and all chickens must be raised in an appropriate animal enclosure</w:t>
      </w:r>
      <w:r w:rsidR="000E1089" w:rsidRPr="0074256A">
        <w:rPr>
          <w:rFonts w:ascii="Times New Roman" w:hAnsi="Times New Roman" w:cs="Times New Roman"/>
          <w:sz w:val="24"/>
          <w:szCs w:val="24"/>
        </w:rPr>
        <w:t xml:space="preserve"> </w:t>
      </w:r>
      <w:r w:rsidR="00415CA9" w:rsidRPr="0074256A">
        <w:rPr>
          <w:rFonts w:ascii="Times New Roman" w:hAnsi="Times New Roman" w:cs="Times New Roman"/>
          <w:sz w:val="24"/>
          <w:szCs w:val="24"/>
        </w:rPr>
        <w:t>at</w:t>
      </w:r>
      <w:r w:rsidR="000E1089" w:rsidRPr="0074256A">
        <w:rPr>
          <w:rFonts w:ascii="Times New Roman" w:hAnsi="Times New Roman" w:cs="Times New Roman"/>
          <w:sz w:val="24"/>
          <w:szCs w:val="24"/>
        </w:rPr>
        <w:t xml:space="preserve"> the back of </w:t>
      </w:r>
      <w:r w:rsidR="00415CA9" w:rsidRPr="0074256A">
        <w:rPr>
          <w:rFonts w:ascii="Times New Roman" w:hAnsi="Times New Roman" w:cs="Times New Roman"/>
          <w:sz w:val="24"/>
          <w:szCs w:val="24"/>
        </w:rPr>
        <w:t>the</w:t>
      </w:r>
      <w:r w:rsidR="000E1089" w:rsidRPr="0074256A">
        <w:rPr>
          <w:rFonts w:ascii="Times New Roman" w:hAnsi="Times New Roman" w:cs="Times New Roman"/>
          <w:sz w:val="24"/>
          <w:szCs w:val="24"/>
        </w:rPr>
        <w:t xml:space="preserve"> lot.</w:t>
      </w:r>
    </w:p>
    <w:p w:rsidR="00AD484D" w:rsidRDefault="00AD484D" w:rsidP="00AD484D">
      <w:pPr>
        <w:pStyle w:val="ListParagraph"/>
        <w:rPr>
          <w:rFonts w:ascii="Times New Roman" w:hAnsi="Times New Roman" w:cs="Times New Roman"/>
          <w:sz w:val="24"/>
          <w:szCs w:val="24"/>
        </w:rPr>
      </w:pPr>
    </w:p>
    <w:p w:rsidR="00BE5DBA" w:rsidRDefault="00BE5DBA" w:rsidP="00BE5DB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In addition to the easements for utilities shown</w:t>
      </w:r>
      <w:r w:rsidR="008D5405">
        <w:rPr>
          <w:rFonts w:ascii="Times New Roman" w:hAnsi="Times New Roman" w:cs="Times New Roman"/>
          <w:sz w:val="24"/>
          <w:szCs w:val="24"/>
        </w:rPr>
        <w:t xml:space="preserve"> on the recorded plat of Belle Starr Ranch, there shall also be reserved a </w:t>
      </w:r>
      <w:r w:rsidR="008D5405" w:rsidRPr="0074256A">
        <w:rPr>
          <w:rFonts w:ascii="Times New Roman" w:hAnsi="Times New Roman" w:cs="Times New Roman"/>
          <w:sz w:val="24"/>
          <w:szCs w:val="24"/>
        </w:rPr>
        <w:t xml:space="preserve">five (5) foot easement along each side line and ten (10) foot on back easement </w:t>
      </w:r>
      <w:r w:rsidR="0052578B">
        <w:rPr>
          <w:rFonts w:ascii="Times New Roman" w:hAnsi="Times New Roman" w:cs="Times New Roman"/>
          <w:sz w:val="24"/>
          <w:szCs w:val="24"/>
        </w:rPr>
        <w:t>and all public and private utilities shall have the right to use and occupy those areas designated as lanes, walkways and drives, the same as if they were dedicated public lanes, walkways and drives as they appear in said platting.</w:t>
      </w:r>
    </w:p>
    <w:p w:rsidR="000E1089" w:rsidRPr="000E1089" w:rsidRDefault="000E1089" w:rsidP="000E1089">
      <w:pPr>
        <w:pStyle w:val="ListParagraph"/>
        <w:rPr>
          <w:rFonts w:ascii="Times New Roman" w:hAnsi="Times New Roman" w:cs="Times New Roman"/>
          <w:sz w:val="24"/>
          <w:szCs w:val="24"/>
        </w:rPr>
      </w:pPr>
    </w:p>
    <w:p w:rsidR="0052578B" w:rsidRPr="0074256A" w:rsidRDefault="0052578B" w:rsidP="0074256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Single family dwellings constructed on site shall face the street upon which the lot fronts and no part thereof shall be nearer than twenty-five (25) feet from the front of the lot line, </w:t>
      </w:r>
      <w:r w:rsidR="00AD484D">
        <w:rPr>
          <w:rFonts w:ascii="Times New Roman" w:hAnsi="Times New Roman" w:cs="Times New Roman"/>
          <w:sz w:val="24"/>
          <w:szCs w:val="24"/>
        </w:rPr>
        <w:t xml:space="preserve">and </w:t>
      </w:r>
      <w:r>
        <w:rPr>
          <w:rFonts w:ascii="Times New Roman" w:hAnsi="Times New Roman" w:cs="Times New Roman"/>
          <w:sz w:val="24"/>
          <w:szCs w:val="24"/>
        </w:rPr>
        <w:t xml:space="preserve">the distance from each side of said dwelling shall be no close than </w:t>
      </w:r>
      <w:r w:rsidRPr="0074256A">
        <w:rPr>
          <w:rFonts w:ascii="Times New Roman" w:hAnsi="Times New Roman" w:cs="Times New Roman"/>
          <w:sz w:val="24"/>
          <w:szCs w:val="24"/>
        </w:rPr>
        <w:t xml:space="preserve">five (5) feet from the side and ten (10) feet from the rear lines of said lot. In the event the dimensions of a lot are not conductive to compliance within this restriction, a majority vote of the Board of Directors of the Belle Starr Property Owners’ Association, Inc., may modify this covenant prior to the ten (10) year expiration. </w:t>
      </w:r>
    </w:p>
    <w:p w:rsidR="00AD484D" w:rsidRDefault="00AD484D" w:rsidP="0052578B">
      <w:pPr>
        <w:pStyle w:val="ListParagraph"/>
        <w:rPr>
          <w:rFonts w:ascii="Times New Roman" w:hAnsi="Times New Roman" w:cs="Times New Roman"/>
          <w:color w:val="FF0000"/>
          <w:sz w:val="24"/>
          <w:szCs w:val="24"/>
        </w:rPr>
      </w:pPr>
    </w:p>
    <w:p w:rsidR="0074256A" w:rsidRDefault="00AD484D" w:rsidP="0074256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Prior to beginning construction or moving any structure upon said lot(s), the owner must submit his/her plans in writing to the President of Belle Starr Property Owners’ Association, Inc. indicating the proposed location of said structure. Written approval or denial of a plot plan shall be given within thirty-one (31) days of submission of such plan.</w:t>
      </w:r>
      <w:r>
        <w:rPr>
          <w:rFonts w:ascii="Times New Roman" w:hAnsi="Times New Roman" w:cs="Times New Roman"/>
          <w:color w:val="FF0000"/>
          <w:sz w:val="24"/>
          <w:szCs w:val="24"/>
        </w:rPr>
        <w:t xml:space="preserve"> </w:t>
      </w:r>
      <w:r w:rsidRPr="0074256A">
        <w:rPr>
          <w:rFonts w:ascii="Times New Roman" w:hAnsi="Times New Roman" w:cs="Times New Roman"/>
          <w:sz w:val="24"/>
          <w:szCs w:val="24"/>
        </w:rPr>
        <w:t>Failure to submit said plan and get approval shall be grounds for a legal cause of action to be filed against the lot owner to have structure removed at the lot owners</w:t>
      </w:r>
      <w:r w:rsidR="00415CA9" w:rsidRPr="0074256A">
        <w:rPr>
          <w:rFonts w:ascii="Times New Roman" w:hAnsi="Times New Roman" w:cs="Times New Roman"/>
          <w:sz w:val="24"/>
          <w:szCs w:val="24"/>
        </w:rPr>
        <w:t>’</w:t>
      </w:r>
      <w:r w:rsidRPr="0074256A">
        <w:rPr>
          <w:rFonts w:ascii="Times New Roman" w:hAnsi="Times New Roman" w:cs="Times New Roman"/>
          <w:sz w:val="24"/>
          <w:szCs w:val="24"/>
        </w:rPr>
        <w:t xml:space="preserve"> expense. </w:t>
      </w:r>
      <w:r w:rsidR="0074256A">
        <w:rPr>
          <w:rFonts w:ascii="Times New Roman" w:hAnsi="Times New Roman" w:cs="Times New Roman"/>
          <w:sz w:val="24"/>
          <w:szCs w:val="24"/>
        </w:rPr>
        <w:t xml:space="preserve"> </w:t>
      </w:r>
    </w:p>
    <w:p w:rsidR="0074256A" w:rsidRPr="0074256A" w:rsidRDefault="0074256A" w:rsidP="0074256A">
      <w:pPr>
        <w:pStyle w:val="ListParagraph"/>
        <w:rPr>
          <w:rFonts w:ascii="Times New Roman" w:hAnsi="Times New Roman" w:cs="Times New Roman"/>
          <w:sz w:val="24"/>
          <w:szCs w:val="24"/>
        </w:rPr>
      </w:pPr>
    </w:p>
    <w:p w:rsidR="00AD484D" w:rsidRPr="0074256A" w:rsidRDefault="00AD484D" w:rsidP="0074256A">
      <w:pPr>
        <w:pStyle w:val="ListParagraph"/>
        <w:rPr>
          <w:rFonts w:ascii="Times New Roman" w:hAnsi="Times New Roman" w:cs="Times New Roman"/>
          <w:sz w:val="24"/>
          <w:szCs w:val="24"/>
        </w:rPr>
      </w:pPr>
      <w:r w:rsidRPr="0074256A">
        <w:rPr>
          <w:rFonts w:ascii="Times New Roman" w:hAnsi="Times New Roman" w:cs="Times New Roman"/>
          <w:sz w:val="24"/>
          <w:szCs w:val="24"/>
        </w:rPr>
        <w:t>A mobile home may be placed on any lot in said subdivision horizontally or perpendicular with the streets upon the front lots. In the event the dimensions of a lot are not conducive to compliance with this restriction, a majority vote of the Board of Directors of the Belle Starr Property Owners’ Association, Inc. may modify this covenant</w:t>
      </w:r>
      <w:r w:rsidRPr="0074256A">
        <w:rPr>
          <w:rFonts w:ascii="Times New Roman" w:hAnsi="Times New Roman" w:cs="Times New Roman"/>
          <w:color w:val="FF0000"/>
          <w:sz w:val="24"/>
          <w:szCs w:val="24"/>
        </w:rPr>
        <w:t xml:space="preserve"> </w:t>
      </w:r>
      <w:r w:rsidR="0074256A" w:rsidRPr="0074256A">
        <w:rPr>
          <w:rFonts w:ascii="Times New Roman" w:hAnsi="Times New Roman" w:cs="Times New Roman"/>
          <w:sz w:val="24"/>
          <w:szCs w:val="24"/>
        </w:rPr>
        <w:t>prior to the ten (10) year expiration.</w:t>
      </w:r>
    </w:p>
    <w:p w:rsidR="0074256A" w:rsidRDefault="00AD484D" w:rsidP="00415CA9">
      <w:pPr>
        <w:pStyle w:val="ListParagraph"/>
        <w:rPr>
          <w:rFonts w:ascii="Times New Roman" w:hAnsi="Times New Roman" w:cs="Times New Roman"/>
          <w:sz w:val="24"/>
          <w:szCs w:val="24"/>
        </w:rPr>
      </w:pPr>
      <w:r>
        <w:rPr>
          <w:rFonts w:ascii="Times New Roman" w:hAnsi="Times New Roman" w:cs="Times New Roman"/>
          <w:sz w:val="24"/>
          <w:szCs w:val="24"/>
        </w:rPr>
        <w:t xml:space="preserve">In the event one entity owns two or more contiguous lots, a majority vote of </w:t>
      </w:r>
      <w:r w:rsidR="00653DF7">
        <w:rPr>
          <w:rFonts w:ascii="Times New Roman" w:hAnsi="Times New Roman" w:cs="Times New Roman"/>
          <w:sz w:val="24"/>
          <w:szCs w:val="24"/>
        </w:rPr>
        <w:t>the Board of Directors of the Belle Starr Property Owners ‘Association, Inc. may modify th</w:t>
      </w:r>
      <w:r w:rsidR="000E1089">
        <w:rPr>
          <w:rFonts w:ascii="Times New Roman" w:hAnsi="Times New Roman" w:cs="Times New Roman"/>
          <w:sz w:val="24"/>
          <w:szCs w:val="24"/>
        </w:rPr>
        <w:t>ese</w:t>
      </w:r>
      <w:r w:rsidR="00653DF7">
        <w:rPr>
          <w:rFonts w:ascii="Times New Roman" w:hAnsi="Times New Roman" w:cs="Times New Roman"/>
          <w:sz w:val="24"/>
          <w:szCs w:val="24"/>
        </w:rPr>
        <w:t xml:space="preserve"> </w:t>
      </w:r>
      <w:r w:rsidR="00292CD8">
        <w:rPr>
          <w:rFonts w:ascii="Times New Roman" w:hAnsi="Times New Roman" w:cs="Times New Roman"/>
          <w:sz w:val="24"/>
          <w:szCs w:val="24"/>
        </w:rPr>
        <w:t>covenant</w:t>
      </w:r>
      <w:r w:rsidR="00653DF7">
        <w:rPr>
          <w:rFonts w:ascii="Times New Roman" w:hAnsi="Times New Roman" w:cs="Times New Roman"/>
          <w:sz w:val="24"/>
          <w:szCs w:val="24"/>
        </w:rPr>
        <w:t xml:space="preserve">s to </w:t>
      </w:r>
      <w:r w:rsidR="000E1089">
        <w:rPr>
          <w:rFonts w:ascii="Times New Roman" w:hAnsi="Times New Roman" w:cs="Times New Roman"/>
          <w:sz w:val="24"/>
          <w:szCs w:val="24"/>
        </w:rPr>
        <w:t xml:space="preserve">the </w:t>
      </w:r>
      <w:r w:rsidR="00653DF7">
        <w:rPr>
          <w:rFonts w:ascii="Times New Roman" w:hAnsi="Times New Roman" w:cs="Times New Roman"/>
          <w:sz w:val="24"/>
          <w:szCs w:val="24"/>
        </w:rPr>
        <w:t>placement of the primary structure</w:t>
      </w:r>
      <w:r w:rsidR="00653DF7" w:rsidRPr="0074256A">
        <w:rPr>
          <w:rFonts w:ascii="Times New Roman" w:hAnsi="Times New Roman" w:cs="Times New Roman"/>
          <w:sz w:val="24"/>
          <w:szCs w:val="24"/>
        </w:rPr>
        <w:t xml:space="preserve"> at any time.</w:t>
      </w:r>
      <w:r w:rsidR="008022BA" w:rsidRPr="0074256A">
        <w:rPr>
          <w:rFonts w:ascii="Times New Roman" w:hAnsi="Times New Roman" w:cs="Times New Roman"/>
          <w:sz w:val="24"/>
          <w:szCs w:val="24"/>
        </w:rPr>
        <w:t xml:space="preserve">   </w:t>
      </w:r>
      <w:r w:rsidR="00415CA9" w:rsidRPr="0074256A">
        <w:rPr>
          <w:rFonts w:ascii="Times New Roman" w:hAnsi="Times New Roman" w:cs="Times New Roman"/>
          <w:sz w:val="24"/>
          <w:szCs w:val="24"/>
        </w:rPr>
        <w:t xml:space="preserve">                        </w:t>
      </w:r>
    </w:p>
    <w:p w:rsidR="000E1089" w:rsidRPr="00415CA9" w:rsidRDefault="0074256A" w:rsidP="0074256A">
      <w:pPr>
        <w:pStyle w:val="ListParagraph"/>
        <w:ind w:left="7200" w:firstLine="720"/>
        <w:rPr>
          <w:rFonts w:ascii="Times New Roman" w:hAnsi="Times New Roman" w:cs="Times New Roman"/>
          <w:color w:val="FF0000"/>
          <w:sz w:val="24"/>
          <w:szCs w:val="24"/>
        </w:rPr>
      </w:pPr>
      <w:r>
        <w:rPr>
          <w:rFonts w:ascii="Times New Roman" w:hAnsi="Times New Roman" w:cs="Times New Roman"/>
          <w:sz w:val="24"/>
          <w:szCs w:val="24"/>
        </w:rPr>
        <w:t xml:space="preserve">  </w:t>
      </w:r>
      <w:r w:rsidR="00415CA9" w:rsidRPr="0074256A">
        <w:rPr>
          <w:rFonts w:ascii="Times New Roman" w:hAnsi="Times New Roman" w:cs="Times New Roman"/>
          <w:sz w:val="24"/>
          <w:szCs w:val="24"/>
        </w:rPr>
        <w:t xml:space="preserve"> </w:t>
      </w:r>
      <w:r w:rsidR="008022BA" w:rsidRPr="0074256A">
        <w:rPr>
          <w:rFonts w:ascii="Times New Roman" w:hAnsi="Times New Roman" w:cs="Times New Roman"/>
          <w:sz w:val="24"/>
          <w:szCs w:val="24"/>
        </w:rPr>
        <w:t xml:space="preserve"> </w:t>
      </w:r>
      <w:r w:rsidR="00292CD8" w:rsidRPr="00415CA9">
        <w:rPr>
          <w:rFonts w:ascii="Times New Roman" w:hAnsi="Times New Roman" w:cs="Times New Roman"/>
          <w:color w:val="FF0000"/>
          <w:sz w:val="24"/>
          <w:szCs w:val="24"/>
        </w:rPr>
        <w:tab/>
      </w:r>
    </w:p>
    <w:p w:rsidR="00653DF7" w:rsidRPr="00F47C87" w:rsidRDefault="008022BA" w:rsidP="00F47C87">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292CD8">
        <w:rPr>
          <w:rFonts w:ascii="Times New Roman" w:hAnsi="Times New Roman" w:cs="Times New Roman"/>
          <w:color w:val="FF0000"/>
          <w:sz w:val="24"/>
          <w:szCs w:val="24"/>
        </w:rPr>
        <w:tab/>
      </w:r>
      <w:r w:rsidR="00292CD8">
        <w:rPr>
          <w:rFonts w:ascii="Times New Roman" w:hAnsi="Times New Roman" w:cs="Times New Roman"/>
          <w:color w:val="FF0000"/>
          <w:sz w:val="24"/>
          <w:szCs w:val="24"/>
        </w:rPr>
        <w:tab/>
        <w:t xml:space="preserve">      </w:t>
      </w:r>
      <w:r w:rsidR="00292CD8">
        <w:rPr>
          <w:rFonts w:ascii="Times New Roman" w:hAnsi="Times New Roman" w:cs="Times New Roman"/>
          <w:color w:val="FF0000"/>
          <w:sz w:val="24"/>
          <w:szCs w:val="24"/>
        </w:rPr>
        <w:tab/>
      </w:r>
    </w:p>
    <w:p w:rsidR="00653DF7" w:rsidRPr="00653DF7" w:rsidRDefault="00653DF7" w:rsidP="00653DF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 xml:space="preserve">All lots in Belle Starr Ranch are hereby restricted in their use to single family dwelling units except Lot 1, Block 13, which shall be reserved for common recreational purposes and the following lots </w:t>
      </w:r>
      <w:r w:rsidRPr="0074256A">
        <w:rPr>
          <w:rFonts w:ascii="Times New Roman" w:hAnsi="Times New Roman" w:cs="Times New Roman"/>
          <w:sz w:val="24"/>
          <w:szCs w:val="24"/>
        </w:rPr>
        <w:t>shall be only for commercial purposes:</w:t>
      </w:r>
    </w:p>
    <w:p w:rsidR="00653DF7" w:rsidRDefault="00653DF7" w:rsidP="00653DF7">
      <w:pPr>
        <w:ind w:left="1440"/>
        <w:rPr>
          <w:rFonts w:ascii="Times New Roman" w:hAnsi="Times New Roman" w:cs="Times New Roman"/>
          <w:sz w:val="24"/>
          <w:szCs w:val="24"/>
        </w:rPr>
      </w:pPr>
      <w:r>
        <w:rPr>
          <w:rFonts w:ascii="Times New Roman" w:hAnsi="Times New Roman" w:cs="Times New Roman"/>
          <w:sz w:val="24"/>
          <w:szCs w:val="24"/>
        </w:rPr>
        <w:t>Lots 1 through 12 in Block 1</w:t>
      </w:r>
    </w:p>
    <w:p w:rsidR="00653DF7" w:rsidRDefault="00653DF7" w:rsidP="00653DF7">
      <w:pPr>
        <w:ind w:left="1440"/>
        <w:rPr>
          <w:rFonts w:ascii="Times New Roman" w:hAnsi="Times New Roman" w:cs="Times New Roman"/>
          <w:sz w:val="24"/>
          <w:szCs w:val="24"/>
        </w:rPr>
      </w:pPr>
      <w:r>
        <w:rPr>
          <w:rFonts w:ascii="Times New Roman" w:hAnsi="Times New Roman" w:cs="Times New Roman"/>
          <w:sz w:val="24"/>
          <w:szCs w:val="24"/>
        </w:rPr>
        <w:t>Lots 1 through 13 in Block 2</w:t>
      </w:r>
    </w:p>
    <w:p w:rsidR="00653DF7" w:rsidRDefault="00653DF7" w:rsidP="00653DF7">
      <w:pPr>
        <w:ind w:left="1440"/>
        <w:rPr>
          <w:rFonts w:ascii="Times New Roman" w:hAnsi="Times New Roman" w:cs="Times New Roman"/>
          <w:sz w:val="24"/>
          <w:szCs w:val="24"/>
        </w:rPr>
      </w:pPr>
      <w:r>
        <w:rPr>
          <w:rFonts w:ascii="Times New Roman" w:hAnsi="Times New Roman" w:cs="Times New Roman"/>
          <w:sz w:val="24"/>
          <w:szCs w:val="24"/>
        </w:rPr>
        <w:t>Lots 1 through 6 in Block 5</w:t>
      </w:r>
    </w:p>
    <w:p w:rsidR="00653DF7" w:rsidRDefault="00653DF7" w:rsidP="00653DF7">
      <w:pPr>
        <w:ind w:left="1440"/>
        <w:rPr>
          <w:rFonts w:ascii="Times New Roman" w:hAnsi="Times New Roman" w:cs="Times New Roman"/>
          <w:sz w:val="24"/>
          <w:szCs w:val="24"/>
        </w:rPr>
      </w:pPr>
      <w:r>
        <w:rPr>
          <w:rFonts w:ascii="Times New Roman" w:hAnsi="Times New Roman" w:cs="Times New Roman"/>
          <w:sz w:val="24"/>
          <w:szCs w:val="24"/>
        </w:rPr>
        <w:t>Lots 1 through 15 in Block 10</w:t>
      </w:r>
    </w:p>
    <w:p w:rsidR="00F47C87" w:rsidRDefault="00F47C87" w:rsidP="00F47C87">
      <w:pPr>
        <w:ind w:left="1440"/>
        <w:rPr>
          <w:rFonts w:ascii="Times New Roman" w:hAnsi="Times New Roman" w:cs="Times New Roman"/>
          <w:sz w:val="24"/>
          <w:szCs w:val="24"/>
        </w:rPr>
      </w:pPr>
      <w:r>
        <w:rPr>
          <w:rFonts w:ascii="Times New Roman" w:hAnsi="Times New Roman" w:cs="Times New Roman"/>
          <w:sz w:val="24"/>
          <w:szCs w:val="24"/>
        </w:rPr>
        <w:t>Lots 1 through 4 in Block 21</w:t>
      </w:r>
    </w:p>
    <w:p w:rsidR="00653DF7" w:rsidRPr="001637B4" w:rsidRDefault="00653DF7" w:rsidP="00F47C87">
      <w:pPr>
        <w:ind w:left="1440"/>
        <w:rPr>
          <w:rFonts w:ascii="Times New Roman" w:hAnsi="Times New Roman" w:cs="Times New Roman"/>
          <w:sz w:val="24"/>
          <w:szCs w:val="24"/>
        </w:rPr>
      </w:pPr>
      <w:r w:rsidRPr="001637B4">
        <w:rPr>
          <w:rFonts w:ascii="Times New Roman" w:hAnsi="Times New Roman" w:cs="Times New Roman"/>
          <w:sz w:val="24"/>
          <w:szCs w:val="24"/>
        </w:rPr>
        <w:t xml:space="preserve">No other lots within the Belle Starr Ranch Addition shall be used for any commercial purpose. This shall include but not limited to short term rentals </w:t>
      </w:r>
      <w:r w:rsidR="00F47C87" w:rsidRPr="001637B4">
        <w:rPr>
          <w:rFonts w:ascii="Times New Roman" w:hAnsi="Times New Roman" w:cs="Times New Roman"/>
          <w:sz w:val="24"/>
          <w:szCs w:val="24"/>
        </w:rPr>
        <w:t xml:space="preserve">which </w:t>
      </w:r>
      <w:r w:rsidRPr="001637B4">
        <w:rPr>
          <w:rFonts w:ascii="Times New Roman" w:hAnsi="Times New Roman" w:cs="Times New Roman"/>
          <w:sz w:val="24"/>
          <w:szCs w:val="24"/>
        </w:rPr>
        <w:t>shall be defined as any rental of a lot or dwelling for a period of less than six (6) months to the same tenant.</w:t>
      </w:r>
    </w:p>
    <w:p w:rsidR="001A458A" w:rsidRDefault="001A458A" w:rsidP="00653DF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Unused building material, scrap metal, and junk or damaged automobiles, pickups, boats, motorcycles, trailers or other equipment shall be stored in an enclosed garage or storage building so as not to be visible to the public. Any motor vehicles which have been damaged or disassembled so that they are not roadworthy and cannot be insured and are not properly tagged because of their condition, shall be deemed junk vehicles for the purpose of this section. Any equipment or trailer which cannot presently be used for its intended purpose shall also be considered junk which shall be stored in an enclosed garage or outbuilding or removed from the premises. No accumulation of trash shall be allowed to remain on the premises.</w:t>
      </w:r>
    </w:p>
    <w:p w:rsidR="001A458A" w:rsidRDefault="001A458A" w:rsidP="001A458A">
      <w:pPr>
        <w:pStyle w:val="ListParagraph"/>
        <w:rPr>
          <w:rFonts w:ascii="Times New Roman" w:hAnsi="Times New Roman" w:cs="Times New Roman"/>
          <w:sz w:val="24"/>
          <w:szCs w:val="24"/>
        </w:rPr>
      </w:pPr>
    </w:p>
    <w:p w:rsidR="00653DF7" w:rsidRDefault="001A458A" w:rsidP="001A458A">
      <w:pPr>
        <w:pStyle w:val="ListParagraph"/>
        <w:rPr>
          <w:rFonts w:ascii="Times New Roman" w:hAnsi="Times New Roman" w:cs="Times New Roman"/>
          <w:sz w:val="24"/>
          <w:szCs w:val="24"/>
        </w:rPr>
      </w:pPr>
      <w:r>
        <w:rPr>
          <w:rFonts w:ascii="Times New Roman" w:hAnsi="Times New Roman" w:cs="Times New Roman"/>
          <w:sz w:val="24"/>
          <w:szCs w:val="24"/>
        </w:rPr>
        <w:t>When a vehicle is declared derelict by the Board, the lot owner(s) will be sent a certified letter giving them thirty (3</w:t>
      </w:r>
      <w:r w:rsidR="004036F9">
        <w:rPr>
          <w:rFonts w:ascii="Times New Roman" w:hAnsi="Times New Roman" w:cs="Times New Roman"/>
          <w:sz w:val="24"/>
          <w:szCs w:val="24"/>
        </w:rPr>
        <w:t>0</w:t>
      </w:r>
      <w:r>
        <w:rPr>
          <w:rFonts w:ascii="Times New Roman" w:hAnsi="Times New Roman" w:cs="Times New Roman"/>
          <w:sz w:val="24"/>
          <w:szCs w:val="24"/>
        </w:rPr>
        <w:t>) days to move the vehicle. If the derelict vehicle is not moved charges will be filed in the count court against the lost owner(s) for violation of restrictive covenants. Furthermore, the lot owner(s) will be responsible for the attorney’s fees and cost for the action.</w:t>
      </w:r>
    </w:p>
    <w:p w:rsidR="001A458A" w:rsidRDefault="001A458A" w:rsidP="001A458A">
      <w:pPr>
        <w:pStyle w:val="ListParagraph"/>
        <w:rPr>
          <w:rFonts w:ascii="Times New Roman" w:hAnsi="Times New Roman" w:cs="Times New Roman"/>
          <w:sz w:val="24"/>
          <w:szCs w:val="24"/>
        </w:rPr>
      </w:pPr>
    </w:p>
    <w:p w:rsidR="00F47C87" w:rsidRDefault="001A458A" w:rsidP="00F47C8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All materials used for exterior construction of the primary structure shall be new. Construction must be completed within six (6) months of the date of commencement.</w:t>
      </w:r>
    </w:p>
    <w:p w:rsidR="00F47C87" w:rsidRDefault="00F47C87" w:rsidP="00F47C87">
      <w:pPr>
        <w:pStyle w:val="ListParagraph"/>
        <w:rPr>
          <w:rFonts w:ascii="Times New Roman" w:hAnsi="Times New Roman" w:cs="Times New Roman"/>
          <w:sz w:val="24"/>
          <w:szCs w:val="24"/>
        </w:rPr>
      </w:pPr>
    </w:p>
    <w:p w:rsidR="007758FC" w:rsidRDefault="007758FC" w:rsidP="00F47C87">
      <w:pPr>
        <w:pStyle w:val="ListParagraph"/>
        <w:rPr>
          <w:rFonts w:ascii="Times New Roman" w:hAnsi="Times New Roman" w:cs="Times New Roman"/>
          <w:sz w:val="24"/>
          <w:szCs w:val="24"/>
        </w:rPr>
      </w:pPr>
    </w:p>
    <w:p w:rsidR="007758FC" w:rsidRDefault="007758FC" w:rsidP="00F47C87">
      <w:pPr>
        <w:pStyle w:val="ListParagraph"/>
        <w:rPr>
          <w:rFonts w:ascii="Times New Roman" w:hAnsi="Times New Roman" w:cs="Times New Roman"/>
          <w:sz w:val="24"/>
          <w:szCs w:val="24"/>
        </w:rPr>
      </w:pPr>
    </w:p>
    <w:p w:rsidR="007758FC" w:rsidRDefault="007758FC" w:rsidP="00F47C87">
      <w:pPr>
        <w:pStyle w:val="ListParagraph"/>
        <w:rPr>
          <w:rFonts w:ascii="Times New Roman" w:hAnsi="Times New Roman" w:cs="Times New Roman"/>
          <w:sz w:val="24"/>
          <w:szCs w:val="24"/>
        </w:rPr>
      </w:pPr>
    </w:p>
    <w:p w:rsidR="007758FC" w:rsidRPr="00F47C87" w:rsidRDefault="007758FC" w:rsidP="00F47C87">
      <w:pPr>
        <w:pStyle w:val="ListParagraph"/>
        <w:rPr>
          <w:rFonts w:ascii="Times New Roman" w:hAnsi="Times New Roman" w:cs="Times New Roman"/>
          <w:sz w:val="24"/>
          <w:szCs w:val="24"/>
        </w:rPr>
      </w:pPr>
    </w:p>
    <w:p w:rsidR="00032BD9" w:rsidRDefault="00F47C87" w:rsidP="00F47C8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 xml:space="preserve">All other detached structures shall be in the rear of the primary structure and shall be </w:t>
      </w:r>
      <w:r w:rsidR="00B934D4">
        <w:rPr>
          <w:rFonts w:ascii="Times New Roman" w:hAnsi="Times New Roman" w:cs="Times New Roman"/>
          <w:sz w:val="24"/>
          <w:szCs w:val="24"/>
        </w:rPr>
        <w:t>slightly,</w:t>
      </w:r>
      <w:r>
        <w:rPr>
          <w:rFonts w:ascii="Times New Roman" w:hAnsi="Times New Roman" w:cs="Times New Roman"/>
          <w:sz w:val="24"/>
          <w:szCs w:val="24"/>
        </w:rPr>
        <w:t xml:space="preserve"> of neat construction, and of a character to enhance the value of the property.  </w:t>
      </w:r>
      <w:r w:rsidR="00292CD8">
        <w:rPr>
          <w:rFonts w:ascii="Times New Roman" w:hAnsi="Times New Roman" w:cs="Times New Roman"/>
          <w:sz w:val="24"/>
          <w:szCs w:val="24"/>
        </w:rPr>
        <w:t xml:space="preserve">    </w:t>
      </w:r>
    </w:p>
    <w:p w:rsidR="00032BD9" w:rsidRDefault="00032BD9" w:rsidP="00032BD9">
      <w:pPr>
        <w:pStyle w:val="ListParagraph"/>
        <w:rPr>
          <w:rFonts w:ascii="Times New Roman" w:hAnsi="Times New Roman" w:cs="Times New Roman"/>
          <w:sz w:val="24"/>
          <w:szCs w:val="24"/>
        </w:rPr>
      </w:pPr>
    </w:p>
    <w:p w:rsidR="00F47C87" w:rsidRPr="00B934D4" w:rsidRDefault="00F47C87" w:rsidP="00B934D4">
      <w:pPr>
        <w:ind w:left="720"/>
        <w:rPr>
          <w:rFonts w:ascii="Times New Roman" w:hAnsi="Times New Roman" w:cs="Times New Roman"/>
          <w:sz w:val="24"/>
          <w:szCs w:val="24"/>
        </w:rPr>
      </w:pPr>
      <w:r w:rsidRPr="00B934D4">
        <w:rPr>
          <w:rFonts w:ascii="Times New Roman" w:hAnsi="Times New Roman" w:cs="Times New Roman"/>
          <w:sz w:val="24"/>
          <w:szCs w:val="24"/>
        </w:rPr>
        <w:t>A boat house and/or garage may be constructed separately or attached to the primary structure.  The exterior of said structures must be finished in the same manner as the</w:t>
      </w:r>
      <w:r w:rsidR="008022BA" w:rsidRPr="00B934D4">
        <w:rPr>
          <w:rFonts w:ascii="Times New Roman" w:hAnsi="Times New Roman" w:cs="Times New Roman"/>
          <w:sz w:val="24"/>
          <w:szCs w:val="24"/>
        </w:rPr>
        <w:t xml:space="preserve"> </w:t>
      </w:r>
      <w:r w:rsidRPr="00B934D4">
        <w:rPr>
          <w:rFonts w:ascii="Times New Roman" w:hAnsi="Times New Roman" w:cs="Times New Roman"/>
          <w:sz w:val="24"/>
          <w:szCs w:val="24"/>
        </w:rPr>
        <w:t>primary structure.</w:t>
      </w:r>
      <w:r w:rsidR="008022BA" w:rsidRPr="00B934D4">
        <w:rPr>
          <w:rFonts w:ascii="Times New Roman" w:hAnsi="Times New Roman" w:cs="Times New Roman"/>
          <w:sz w:val="24"/>
          <w:szCs w:val="24"/>
        </w:rPr>
        <w:tab/>
      </w:r>
      <w:r w:rsidR="008022BA" w:rsidRPr="00B934D4">
        <w:rPr>
          <w:rFonts w:ascii="Times New Roman" w:hAnsi="Times New Roman" w:cs="Times New Roman"/>
          <w:sz w:val="24"/>
          <w:szCs w:val="24"/>
        </w:rPr>
        <w:tab/>
      </w:r>
      <w:r w:rsidR="008022BA" w:rsidRPr="00B934D4">
        <w:rPr>
          <w:rFonts w:ascii="Times New Roman" w:hAnsi="Times New Roman" w:cs="Times New Roman"/>
          <w:sz w:val="24"/>
          <w:szCs w:val="24"/>
        </w:rPr>
        <w:tab/>
      </w:r>
      <w:r w:rsidR="008022BA" w:rsidRPr="00B934D4">
        <w:rPr>
          <w:rFonts w:ascii="Times New Roman" w:hAnsi="Times New Roman" w:cs="Times New Roman"/>
          <w:sz w:val="24"/>
          <w:szCs w:val="24"/>
        </w:rPr>
        <w:tab/>
      </w:r>
      <w:r w:rsidR="008022BA" w:rsidRPr="00B934D4">
        <w:rPr>
          <w:rFonts w:ascii="Times New Roman" w:hAnsi="Times New Roman" w:cs="Times New Roman"/>
          <w:sz w:val="24"/>
          <w:szCs w:val="24"/>
        </w:rPr>
        <w:tab/>
      </w:r>
      <w:r w:rsidR="008022BA" w:rsidRPr="00B934D4">
        <w:rPr>
          <w:rFonts w:ascii="Times New Roman" w:hAnsi="Times New Roman" w:cs="Times New Roman"/>
          <w:sz w:val="24"/>
          <w:szCs w:val="24"/>
        </w:rPr>
        <w:tab/>
        <w:t xml:space="preserve">                                     </w:t>
      </w:r>
    </w:p>
    <w:p w:rsidR="00F47C87" w:rsidRPr="00F47C87" w:rsidRDefault="00F47C87" w:rsidP="00F47C87">
      <w:pPr>
        <w:pStyle w:val="ListParagraph"/>
        <w:rPr>
          <w:rFonts w:ascii="Times New Roman" w:hAnsi="Times New Roman" w:cs="Times New Roman"/>
          <w:sz w:val="24"/>
          <w:szCs w:val="24"/>
        </w:rPr>
      </w:pPr>
    </w:p>
    <w:p w:rsidR="00F47C87" w:rsidRDefault="00F47C87" w:rsidP="00F47C8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In addition to the foregoing restrictions, no primary structure shall </w:t>
      </w:r>
      <w:r w:rsidR="00CE3706">
        <w:rPr>
          <w:rFonts w:ascii="Times New Roman" w:hAnsi="Times New Roman" w:cs="Times New Roman"/>
          <w:sz w:val="24"/>
          <w:szCs w:val="24"/>
        </w:rPr>
        <w:t xml:space="preserve">be constructed on any lot in Belle Starr Ranch with less than seven hundred and twenty (720) square feet of floor space.  Floor space shall </w:t>
      </w:r>
      <w:r w:rsidR="00CE3706" w:rsidRPr="001637B4">
        <w:rPr>
          <w:rFonts w:ascii="Times New Roman" w:hAnsi="Times New Roman" w:cs="Times New Roman"/>
          <w:sz w:val="24"/>
          <w:szCs w:val="24"/>
        </w:rPr>
        <w:t xml:space="preserve">not include </w:t>
      </w:r>
      <w:r w:rsidR="00CE3706">
        <w:rPr>
          <w:rFonts w:ascii="Times New Roman" w:hAnsi="Times New Roman" w:cs="Times New Roman"/>
          <w:sz w:val="24"/>
          <w:szCs w:val="24"/>
        </w:rPr>
        <w:t>porches and porticoes and shall include only the actual living space under the enclosed roof.</w:t>
      </w:r>
    </w:p>
    <w:p w:rsidR="00CE3706" w:rsidRPr="00CE3706" w:rsidRDefault="00CE3706" w:rsidP="00CE3706">
      <w:pPr>
        <w:pStyle w:val="ListParagraph"/>
        <w:rPr>
          <w:rFonts w:ascii="Times New Roman" w:hAnsi="Times New Roman" w:cs="Times New Roman"/>
          <w:sz w:val="24"/>
          <w:szCs w:val="24"/>
        </w:rPr>
      </w:pPr>
    </w:p>
    <w:p w:rsidR="00CE3706" w:rsidRDefault="00CE3706" w:rsidP="00CE3706">
      <w:pPr>
        <w:pStyle w:val="ListParagraph"/>
        <w:rPr>
          <w:rFonts w:ascii="Times New Roman" w:hAnsi="Times New Roman" w:cs="Times New Roman"/>
          <w:sz w:val="24"/>
          <w:szCs w:val="24"/>
        </w:rPr>
      </w:pPr>
      <w:r>
        <w:rPr>
          <w:rFonts w:ascii="Times New Roman" w:hAnsi="Times New Roman" w:cs="Times New Roman"/>
          <w:sz w:val="24"/>
          <w:szCs w:val="24"/>
        </w:rPr>
        <w:t xml:space="preserve">Mobile homes may be occupied on any lot within Belle Starr Ranch.  No mobile home that is smaller than </w:t>
      </w:r>
      <w:r w:rsidRPr="001637B4">
        <w:rPr>
          <w:rFonts w:ascii="Times New Roman" w:hAnsi="Times New Roman" w:cs="Times New Roman"/>
          <w:sz w:val="24"/>
          <w:szCs w:val="24"/>
        </w:rPr>
        <w:t xml:space="preserve">fourteen feet by sixty feet (14’ x 60’) </w:t>
      </w:r>
      <w:r>
        <w:rPr>
          <w:rFonts w:ascii="Times New Roman" w:hAnsi="Times New Roman" w:cs="Times New Roman"/>
          <w:sz w:val="24"/>
          <w:szCs w:val="24"/>
        </w:rPr>
        <w:t>or five (5) years old on the day it is to be moved onto a lot shall be allowed on any lot.  Exceptions to mobile homes older than five (5) years that meet qualifications will be considered by the Board and approved/denied on an individual basis.  Mobile homes must be completely skirted within thirty-one (31) days on the date they are moved onto any lot.  The President of the Belle Starr Property Owners’ Association, Inc. must see the original title to each mobile home prior to moving it onto any lot and if it meets the age requirements contained herein, the owner shall be given written approval or denial within thirty-one (31) days of submission of title.</w:t>
      </w:r>
    </w:p>
    <w:p w:rsidR="00CE3706" w:rsidRDefault="00CE3706" w:rsidP="00CE3706">
      <w:pPr>
        <w:pStyle w:val="ListParagraph"/>
        <w:rPr>
          <w:rFonts w:ascii="Times New Roman" w:hAnsi="Times New Roman" w:cs="Times New Roman"/>
          <w:sz w:val="24"/>
          <w:szCs w:val="24"/>
        </w:rPr>
      </w:pPr>
    </w:p>
    <w:p w:rsidR="00EB6A58" w:rsidRPr="001637B4" w:rsidRDefault="00CE3706" w:rsidP="00CE370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Recreational vehicles which were commercially manufactured may occupy any lot on a temporary basis.  </w:t>
      </w:r>
      <w:r w:rsidRPr="001637B4">
        <w:rPr>
          <w:rFonts w:ascii="Times New Roman" w:hAnsi="Times New Roman" w:cs="Times New Roman"/>
          <w:sz w:val="24"/>
          <w:szCs w:val="24"/>
        </w:rPr>
        <w:t>Recreational vehicles cannot be a permanent residence for any occupant or lot owner.  Temporary shall be defined as a period of one-hundred eighty (180) days or less.  Permanent shall be defined as more than one-hundred eighty (180) days.  A recreational vehicle can b</w:t>
      </w:r>
      <w:r w:rsidR="00EB6A58" w:rsidRPr="001637B4">
        <w:rPr>
          <w:rFonts w:ascii="Times New Roman" w:hAnsi="Times New Roman" w:cs="Times New Roman"/>
          <w:sz w:val="24"/>
          <w:szCs w:val="24"/>
        </w:rPr>
        <w:t>e stored as set forth herein on any lot but cannot be used by any occupant on a permanent basis as defined herein.</w:t>
      </w:r>
    </w:p>
    <w:p w:rsidR="00EB6A58" w:rsidRPr="001637B4" w:rsidRDefault="00EB6A58" w:rsidP="00EB6A58">
      <w:pPr>
        <w:pStyle w:val="ListParagraph"/>
        <w:rPr>
          <w:rFonts w:ascii="Times New Roman" w:hAnsi="Times New Roman" w:cs="Times New Roman"/>
          <w:sz w:val="24"/>
          <w:szCs w:val="24"/>
        </w:rPr>
      </w:pPr>
    </w:p>
    <w:p w:rsidR="00CE3706" w:rsidRPr="001637B4" w:rsidRDefault="00EB6A58" w:rsidP="00EB6A58">
      <w:pPr>
        <w:pStyle w:val="ListParagraph"/>
        <w:rPr>
          <w:rFonts w:ascii="Times New Roman" w:hAnsi="Times New Roman" w:cs="Times New Roman"/>
          <w:sz w:val="24"/>
          <w:szCs w:val="24"/>
        </w:rPr>
      </w:pPr>
      <w:r w:rsidRPr="001637B4">
        <w:rPr>
          <w:rFonts w:ascii="Times New Roman" w:hAnsi="Times New Roman" w:cs="Times New Roman"/>
          <w:sz w:val="24"/>
          <w:szCs w:val="24"/>
        </w:rPr>
        <w:t>This section shall not apply to Lot 11 in Block 3 for the current occupant.  However, once that occupant ceases to occupy the recreational vehicle on this property there can be no further permanent residence on this lot or any other lots.</w:t>
      </w:r>
    </w:p>
    <w:p w:rsidR="00EB6A58" w:rsidRDefault="00EB6A58" w:rsidP="00EB6A58">
      <w:pPr>
        <w:pStyle w:val="ListParagraph"/>
        <w:rPr>
          <w:rFonts w:ascii="Times New Roman" w:hAnsi="Times New Roman" w:cs="Times New Roman"/>
          <w:color w:val="FF0000"/>
          <w:sz w:val="24"/>
          <w:szCs w:val="24"/>
        </w:rPr>
      </w:pPr>
    </w:p>
    <w:p w:rsidR="002051D6" w:rsidRPr="004C3325" w:rsidRDefault="00EB6A58" w:rsidP="002051D6">
      <w:pPr>
        <w:pStyle w:val="ListParagraph"/>
        <w:numPr>
          <w:ilvl w:val="0"/>
          <w:numId w:val="15"/>
        </w:numPr>
        <w:rPr>
          <w:rFonts w:ascii="Times New Roman" w:hAnsi="Times New Roman" w:cs="Times New Roman"/>
          <w:sz w:val="24"/>
          <w:szCs w:val="24"/>
        </w:rPr>
      </w:pPr>
      <w:r w:rsidRPr="004C3325">
        <w:rPr>
          <w:rFonts w:ascii="Times New Roman" w:hAnsi="Times New Roman" w:cs="Times New Roman"/>
          <w:sz w:val="24"/>
          <w:szCs w:val="24"/>
        </w:rPr>
        <w:t>The owner of each lot</w:t>
      </w:r>
      <w:r w:rsidR="001637B4" w:rsidRPr="004C3325">
        <w:rPr>
          <w:rFonts w:ascii="Times New Roman" w:hAnsi="Times New Roman" w:cs="Times New Roman"/>
          <w:sz w:val="24"/>
          <w:szCs w:val="24"/>
        </w:rPr>
        <w:t>(s)</w:t>
      </w:r>
      <w:r w:rsidRPr="004C3325">
        <w:rPr>
          <w:rFonts w:ascii="Times New Roman" w:hAnsi="Times New Roman" w:cs="Times New Roman"/>
          <w:sz w:val="24"/>
          <w:szCs w:val="24"/>
        </w:rPr>
        <w:t xml:space="preserve"> shall mow and keep his lot</w:t>
      </w:r>
      <w:r w:rsidR="001637B4" w:rsidRPr="004C3325">
        <w:rPr>
          <w:rFonts w:ascii="Times New Roman" w:hAnsi="Times New Roman" w:cs="Times New Roman"/>
          <w:sz w:val="24"/>
          <w:szCs w:val="24"/>
        </w:rPr>
        <w:t>(s)</w:t>
      </w:r>
      <w:r w:rsidRPr="004C3325">
        <w:rPr>
          <w:rFonts w:ascii="Times New Roman" w:hAnsi="Times New Roman" w:cs="Times New Roman"/>
          <w:sz w:val="24"/>
          <w:szCs w:val="24"/>
        </w:rPr>
        <w:t xml:space="preserve"> free of weeds and underbrush</w:t>
      </w:r>
      <w:r w:rsidR="001637B4" w:rsidRPr="004C3325">
        <w:rPr>
          <w:rFonts w:ascii="Times New Roman" w:hAnsi="Times New Roman" w:cs="Times New Roman"/>
          <w:sz w:val="24"/>
          <w:szCs w:val="24"/>
        </w:rPr>
        <w:t xml:space="preserve"> once a month throughout the year.  In the event the owner fails to mow said weeds and underbrush by June 1</w:t>
      </w:r>
      <w:r w:rsidR="001637B4" w:rsidRPr="004C3325">
        <w:rPr>
          <w:rFonts w:ascii="Times New Roman" w:hAnsi="Times New Roman" w:cs="Times New Roman"/>
          <w:sz w:val="24"/>
          <w:szCs w:val="24"/>
          <w:vertAlign w:val="superscript"/>
        </w:rPr>
        <w:t>st</w:t>
      </w:r>
      <w:r w:rsidR="001637B4" w:rsidRPr="004C3325">
        <w:rPr>
          <w:rFonts w:ascii="Times New Roman" w:hAnsi="Times New Roman" w:cs="Times New Roman"/>
          <w:sz w:val="24"/>
          <w:szCs w:val="24"/>
        </w:rPr>
        <w:t xml:space="preserve"> of any calendar year, the Belle Starr </w:t>
      </w:r>
      <w:r w:rsidR="000E1089" w:rsidRPr="004C3325">
        <w:rPr>
          <w:rFonts w:ascii="Times New Roman" w:hAnsi="Times New Roman" w:cs="Times New Roman"/>
          <w:sz w:val="24"/>
          <w:szCs w:val="24"/>
        </w:rPr>
        <w:t>Property Owners</w:t>
      </w:r>
      <w:r w:rsidR="001637B4" w:rsidRPr="004C3325">
        <w:rPr>
          <w:rFonts w:ascii="Times New Roman" w:hAnsi="Times New Roman" w:cs="Times New Roman"/>
          <w:sz w:val="24"/>
          <w:szCs w:val="24"/>
        </w:rPr>
        <w:t>’ Association, Inc. shall enforce covenant #1</w:t>
      </w:r>
      <w:r w:rsidR="004036F9">
        <w:rPr>
          <w:rFonts w:ascii="Times New Roman" w:hAnsi="Times New Roman" w:cs="Times New Roman"/>
          <w:sz w:val="24"/>
          <w:szCs w:val="24"/>
        </w:rPr>
        <w:t>3</w:t>
      </w:r>
      <w:r w:rsidR="001637B4" w:rsidRPr="004C3325">
        <w:rPr>
          <w:rFonts w:ascii="Times New Roman" w:hAnsi="Times New Roman" w:cs="Times New Roman"/>
          <w:sz w:val="24"/>
          <w:szCs w:val="24"/>
        </w:rPr>
        <w:t xml:space="preserve">.  </w:t>
      </w:r>
      <w:r w:rsidR="000E1089" w:rsidRPr="004C3325">
        <w:rPr>
          <w:rFonts w:ascii="Times New Roman" w:hAnsi="Times New Roman" w:cs="Times New Roman"/>
          <w:sz w:val="24"/>
          <w:szCs w:val="24"/>
        </w:rPr>
        <w:t xml:space="preserve"> </w:t>
      </w:r>
      <w:r w:rsidR="004C3325" w:rsidRPr="004C3325">
        <w:rPr>
          <w:rFonts w:ascii="Times New Roman" w:hAnsi="Times New Roman" w:cs="Times New Roman"/>
          <w:sz w:val="24"/>
          <w:szCs w:val="24"/>
        </w:rPr>
        <w:t>It will be the responsibility of the property owners to maintain all easements.</w:t>
      </w:r>
      <w:r w:rsidR="000E1089" w:rsidRPr="004C3325">
        <w:rPr>
          <w:rFonts w:ascii="Times New Roman" w:hAnsi="Times New Roman" w:cs="Times New Roman"/>
          <w:sz w:val="24"/>
          <w:szCs w:val="24"/>
        </w:rPr>
        <w:t xml:space="preserve"> </w:t>
      </w:r>
    </w:p>
    <w:p w:rsidR="002051D6" w:rsidRDefault="002051D6" w:rsidP="002051D6">
      <w:pPr>
        <w:pStyle w:val="ListParagraph"/>
        <w:rPr>
          <w:rFonts w:ascii="Times New Roman" w:hAnsi="Times New Roman" w:cs="Times New Roman"/>
          <w:sz w:val="24"/>
          <w:szCs w:val="24"/>
        </w:rPr>
      </w:pPr>
    </w:p>
    <w:p w:rsidR="008022BA" w:rsidRPr="004C3325" w:rsidRDefault="004C3325" w:rsidP="004C3325">
      <w:pPr>
        <w:tabs>
          <w:tab w:val="left" w:pos="406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2051D6" w:rsidRPr="00607480" w:rsidRDefault="002051D6" w:rsidP="002051D6">
      <w:pPr>
        <w:pStyle w:val="ListParagraph"/>
        <w:rPr>
          <w:rFonts w:ascii="Times New Roman" w:hAnsi="Times New Roman" w:cs="Times New Roman"/>
          <w:sz w:val="24"/>
          <w:szCs w:val="24"/>
        </w:rPr>
      </w:pPr>
    </w:p>
    <w:p w:rsidR="000579C8" w:rsidRDefault="000579C8" w:rsidP="000579C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Use of chain-link fences </w:t>
      </w:r>
      <w:r w:rsidR="004C3325">
        <w:rPr>
          <w:rFonts w:ascii="Times New Roman" w:hAnsi="Times New Roman" w:cs="Times New Roman"/>
          <w:sz w:val="24"/>
          <w:szCs w:val="24"/>
        </w:rPr>
        <w:t>are</w:t>
      </w:r>
      <w:r>
        <w:rPr>
          <w:rFonts w:ascii="Times New Roman" w:hAnsi="Times New Roman" w:cs="Times New Roman"/>
          <w:sz w:val="24"/>
          <w:szCs w:val="24"/>
        </w:rPr>
        <w:t xml:space="preserve"> approved in advance, however, construction of any other type of fence shall be approved in writing by a majority vote of the Board of Directors of the Belle Starr Properties Owners’ Association, Inc. prior to beginning construction.  Written approval or denial shall be given within thirty-one (31) days of a property submitted request.</w:t>
      </w:r>
    </w:p>
    <w:p w:rsidR="000579C8" w:rsidRPr="000579C8" w:rsidRDefault="000579C8" w:rsidP="000579C8">
      <w:pPr>
        <w:pStyle w:val="ListParagraph"/>
        <w:rPr>
          <w:rFonts w:ascii="Times New Roman" w:hAnsi="Times New Roman" w:cs="Times New Roman"/>
          <w:sz w:val="24"/>
          <w:szCs w:val="24"/>
        </w:rPr>
      </w:pPr>
    </w:p>
    <w:p w:rsidR="000579C8" w:rsidRDefault="000579C8" w:rsidP="000579C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All legal or equitable owners of any of the above-described property shall automatically become members of the Belle Starr Owners’ Association, Inc. and assessed membership dues per lot to assist in the continued orderly development and maintenance of common facilities.</w:t>
      </w:r>
    </w:p>
    <w:p w:rsidR="000579C8" w:rsidRPr="004C3325" w:rsidRDefault="000579C8" w:rsidP="004C3325">
      <w:pPr>
        <w:ind w:firstLine="720"/>
        <w:rPr>
          <w:rFonts w:ascii="Times New Roman" w:hAnsi="Times New Roman" w:cs="Times New Roman"/>
          <w:sz w:val="24"/>
          <w:szCs w:val="24"/>
        </w:rPr>
      </w:pPr>
      <w:r w:rsidRPr="004C3325">
        <w:rPr>
          <w:rFonts w:ascii="Times New Roman" w:hAnsi="Times New Roman" w:cs="Times New Roman"/>
          <w:sz w:val="24"/>
          <w:szCs w:val="24"/>
        </w:rPr>
        <w:t>Any violation of any covenant shall result in the following penalties:</w:t>
      </w:r>
    </w:p>
    <w:p w:rsidR="000579C8" w:rsidRPr="004C3325" w:rsidRDefault="000579C8" w:rsidP="000579C8">
      <w:pPr>
        <w:pStyle w:val="ListParagraph"/>
        <w:ind w:left="1440"/>
        <w:rPr>
          <w:rFonts w:ascii="Times New Roman" w:hAnsi="Times New Roman" w:cs="Times New Roman"/>
          <w:sz w:val="24"/>
          <w:szCs w:val="24"/>
        </w:rPr>
      </w:pPr>
      <w:r w:rsidRPr="004C3325">
        <w:rPr>
          <w:rFonts w:ascii="Times New Roman" w:hAnsi="Times New Roman" w:cs="Times New Roman"/>
          <w:sz w:val="24"/>
          <w:szCs w:val="24"/>
        </w:rPr>
        <w:t>1</w:t>
      </w:r>
      <w:r w:rsidRPr="004C3325">
        <w:rPr>
          <w:rFonts w:ascii="Times New Roman" w:hAnsi="Times New Roman" w:cs="Times New Roman"/>
          <w:sz w:val="24"/>
          <w:szCs w:val="24"/>
          <w:vertAlign w:val="superscript"/>
        </w:rPr>
        <w:t>st</w:t>
      </w:r>
      <w:r w:rsidRPr="004C3325">
        <w:rPr>
          <w:rFonts w:ascii="Times New Roman" w:hAnsi="Times New Roman" w:cs="Times New Roman"/>
          <w:sz w:val="24"/>
          <w:szCs w:val="24"/>
        </w:rPr>
        <w:t xml:space="preserve"> offense—verbal warning</w:t>
      </w:r>
    </w:p>
    <w:p w:rsidR="000579C8" w:rsidRPr="004C3325" w:rsidRDefault="000579C8" w:rsidP="000579C8">
      <w:pPr>
        <w:pStyle w:val="ListParagraph"/>
        <w:ind w:left="1440"/>
        <w:rPr>
          <w:rFonts w:ascii="Times New Roman" w:hAnsi="Times New Roman" w:cs="Times New Roman"/>
          <w:sz w:val="24"/>
          <w:szCs w:val="24"/>
        </w:rPr>
      </w:pPr>
      <w:r w:rsidRPr="004C3325">
        <w:rPr>
          <w:rFonts w:ascii="Times New Roman" w:hAnsi="Times New Roman" w:cs="Times New Roman"/>
          <w:sz w:val="24"/>
          <w:szCs w:val="24"/>
        </w:rPr>
        <w:t>2</w:t>
      </w:r>
      <w:r w:rsidRPr="004C3325">
        <w:rPr>
          <w:rFonts w:ascii="Times New Roman" w:hAnsi="Times New Roman" w:cs="Times New Roman"/>
          <w:sz w:val="24"/>
          <w:szCs w:val="24"/>
          <w:vertAlign w:val="superscript"/>
        </w:rPr>
        <w:t>nd</w:t>
      </w:r>
      <w:r w:rsidRPr="004C3325">
        <w:rPr>
          <w:rFonts w:ascii="Times New Roman" w:hAnsi="Times New Roman" w:cs="Times New Roman"/>
          <w:sz w:val="24"/>
          <w:szCs w:val="24"/>
        </w:rPr>
        <w:t xml:space="preserve"> offense—written warning by certified letter to the address of record of the owner</w:t>
      </w:r>
    </w:p>
    <w:p w:rsidR="000579C8" w:rsidRPr="004C3325" w:rsidRDefault="000579C8" w:rsidP="000579C8">
      <w:pPr>
        <w:pStyle w:val="ListParagraph"/>
        <w:ind w:left="1440"/>
        <w:rPr>
          <w:rFonts w:ascii="Times New Roman" w:hAnsi="Times New Roman" w:cs="Times New Roman"/>
          <w:sz w:val="24"/>
          <w:szCs w:val="24"/>
        </w:rPr>
      </w:pPr>
      <w:r w:rsidRPr="004C3325">
        <w:rPr>
          <w:rFonts w:ascii="Times New Roman" w:hAnsi="Times New Roman" w:cs="Times New Roman"/>
          <w:sz w:val="24"/>
          <w:szCs w:val="24"/>
        </w:rPr>
        <w:t>3</w:t>
      </w:r>
      <w:r w:rsidRPr="004C3325">
        <w:rPr>
          <w:rFonts w:ascii="Times New Roman" w:hAnsi="Times New Roman" w:cs="Times New Roman"/>
          <w:sz w:val="24"/>
          <w:szCs w:val="24"/>
          <w:vertAlign w:val="superscript"/>
        </w:rPr>
        <w:t>rd</w:t>
      </w:r>
      <w:r w:rsidRPr="004C3325">
        <w:rPr>
          <w:rFonts w:ascii="Times New Roman" w:hAnsi="Times New Roman" w:cs="Times New Roman"/>
          <w:sz w:val="24"/>
          <w:szCs w:val="24"/>
        </w:rPr>
        <w:t xml:space="preserve"> offense--$125.00 fine plus costs and shall become a lien against the real property</w:t>
      </w:r>
    </w:p>
    <w:p w:rsidR="000579C8" w:rsidRPr="004C3325" w:rsidRDefault="000579C8" w:rsidP="000579C8">
      <w:pPr>
        <w:pStyle w:val="ListParagraph"/>
        <w:ind w:left="1440"/>
        <w:rPr>
          <w:rFonts w:ascii="Times New Roman" w:hAnsi="Times New Roman" w:cs="Times New Roman"/>
          <w:sz w:val="24"/>
          <w:szCs w:val="24"/>
        </w:rPr>
      </w:pPr>
      <w:r w:rsidRPr="004C3325">
        <w:rPr>
          <w:rFonts w:ascii="Times New Roman" w:hAnsi="Times New Roman" w:cs="Times New Roman"/>
          <w:sz w:val="24"/>
          <w:szCs w:val="24"/>
        </w:rPr>
        <w:t>4</w:t>
      </w:r>
      <w:r w:rsidRPr="004C3325">
        <w:rPr>
          <w:rFonts w:ascii="Times New Roman" w:hAnsi="Times New Roman" w:cs="Times New Roman"/>
          <w:sz w:val="24"/>
          <w:szCs w:val="24"/>
          <w:vertAlign w:val="superscript"/>
        </w:rPr>
        <w:t>th</w:t>
      </w:r>
      <w:r w:rsidRPr="004C3325">
        <w:rPr>
          <w:rFonts w:ascii="Times New Roman" w:hAnsi="Times New Roman" w:cs="Times New Roman"/>
          <w:sz w:val="24"/>
          <w:szCs w:val="24"/>
        </w:rPr>
        <w:t xml:space="preserve"> offense--$250.00 fine plus costs and shall become a lien against the real property</w:t>
      </w:r>
    </w:p>
    <w:p w:rsidR="000579C8" w:rsidRPr="004C3325" w:rsidRDefault="000579C8" w:rsidP="000579C8">
      <w:pPr>
        <w:pStyle w:val="ListParagraph"/>
        <w:ind w:left="1440"/>
        <w:rPr>
          <w:rFonts w:ascii="Times New Roman" w:hAnsi="Times New Roman" w:cs="Times New Roman"/>
          <w:sz w:val="24"/>
          <w:szCs w:val="24"/>
        </w:rPr>
      </w:pPr>
      <w:r w:rsidRPr="004C3325">
        <w:rPr>
          <w:rFonts w:ascii="Times New Roman" w:hAnsi="Times New Roman" w:cs="Times New Roman"/>
          <w:sz w:val="24"/>
          <w:szCs w:val="24"/>
        </w:rPr>
        <w:t>5</w:t>
      </w:r>
      <w:r w:rsidRPr="004C3325">
        <w:rPr>
          <w:rFonts w:ascii="Times New Roman" w:hAnsi="Times New Roman" w:cs="Times New Roman"/>
          <w:sz w:val="24"/>
          <w:szCs w:val="24"/>
          <w:vertAlign w:val="superscript"/>
        </w:rPr>
        <w:t>th</w:t>
      </w:r>
      <w:r w:rsidRPr="004C3325">
        <w:rPr>
          <w:rFonts w:ascii="Times New Roman" w:hAnsi="Times New Roman" w:cs="Times New Roman"/>
          <w:sz w:val="24"/>
          <w:szCs w:val="24"/>
        </w:rPr>
        <w:t xml:space="preserve"> offense—court action against the owner of the real property</w:t>
      </w:r>
    </w:p>
    <w:p w:rsidR="000579C8" w:rsidRDefault="000579C8" w:rsidP="00272A1C">
      <w:pPr>
        <w:ind w:left="720"/>
        <w:rPr>
          <w:rFonts w:ascii="Times New Roman" w:hAnsi="Times New Roman" w:cs="Times New Roman"/>
          <w:sz w:val="24"/>
          <w:szCs w:val="24"/>
        </w:rPr>
      </w:pPr>
      <w:r w:rsidRPr="004C3325">
        <w:rPr>
          <w:rFonts w:ascii="Times New Roman" w:hAnsi="Times New Roman" w:cs="Times New Roman"/>
          <w:sz w:val="24"/>
          <w:szCs w:val="24"/>
        </w:rPr>
        <w:t xml:space="preserve">There shall be a ten (10) day grace period between each penalty for any violation except </w:t>
      </w:r>
      <w:r w:rsidR="00272A1C" w:rsidRPr="004C3325">
        <w:rPr>
          <w:rFonts w:ascii="Times New Roman" w:hAnsi="Times New Roman" w:cs="Times New Roman"/>
          <w:sz w:val="24"/>
          <w:szCs w:val="24"/>
        </w:rPr>
        <w:t xml:space="preserve">   </w:t>
      </w:r>
      <w:r w:rsidRPr="004C3325">
        <w:rPr>
          <w:rFonts w:ascii="Times New Roman" w:hAnsi="Times New Roman" w:cs="Times New Roman"/>
          <w:sz w:val="24"/>
          <w:szCs w:val="24"/>
        </w:rPr>
        <w:t xml:space="preserve">mowing, during which time the lot owner shall rectify the </w:t>
      </w:r>
      <w:r w:rsidR="00272A1C" w:rsidRPr="004C3325">
        <w:rPr>
          <w:rFonts w:ascii="Times New Roman" w:hAnsi="Times New Roman" w:cs="Times New Roman"/>
          <w:sz w:val="24"/>
          <w:szCs w:val="24"/>
        </w:rPr>
        <w:t>violation.  If the violation is not rectified within the ten (10) day period, then the penalty will be escalated to the next level of offense until the violation is rectified.  For all mowing offenses there shall only be a three (3) day grace period.</w:t>
      </w:r>
    </w:p>
    <w:p w:rsidR="004C3325" w:rsidRPr="004C3325" w:rsidRDefault="004C3325" w:rsidP="00272A1C">
      <w:pPr>
        <w:ind w:left="720"/>
        <w:rPr>
          <w:rFonts w:ascii="Times New Roman" w:hAnsi="Times New Roman" w:cs="Times New Roman"/>
          <w:sz w:val="24"/>
          <w:szCs w:val="24"/>
        </w:rPr>
      </w:pPr>
    </w:p>
    <w:p w:rsidR="00272A1C" w:rsidRDefault="00272A1C" w:rsidP="004C3325">
      <w:pPr>
        <w:pStyle w:val="ListParagraph"/>
        <w:numPr>
          <w:ilvl w:val="0"/>
          <w:numId w:val="15"/>
        </w:numPr>
        <w:rPr>
          <w:rFonts w:ascii="Times New Roman" w:hAnsi="Times New Roman" w:cs="Times New Roman"/>
          <w:sz w:val="24"/>
          <w:szCs w:val="24"/>
        </w:rPr>
      </w:pPr>
      <w:r w:rsidRPr="004C3325">
        <w:rPr>
          <w:rFonts w:ascii="Times New Roman" w:hAnsi="Times New Roman" w:cs="Times New Roman"/>
          <w:sz w:val="24"/>
          <w:szCs w:val="24"/>
        </w:rPr>
        <w:t>These covenants shall run with the land and shall be binding upon all current and subsequent lot owners in Belle Starr Ranch until January 1, 2035, at which time said covenants shall be automatically extended for a period of ten years, unless by vote of the majority of owners present or by proxy during a scheduled special meeting, it is agreed to change such covenants in whole or in part, it being understood that an owner shall be entitled to cast only one (1) vote no matter how many lots are owned.  Furthermore, those owners who vote must be in good standing with current dues paid.</w:t>
      </w:r>
    </w:p>
    <w:p w:rsidR="004C3325" w:rsidRDefault="004C3325" w:rsidP="004C3325">
      <w:pPr>
        <w:rPr>
          <w:rFonts w:ascii="Times New Roman" w:hAnsi="Times New Roman" w:cs="Times New Roman"/>
          <w:sz w:val="24"/>
          <w:szCs w:val="24"/>
        </w:rPr>
      </w:pPr>
    </w:p>
    <w:p w:rsidR="004C3325" w:rsidRDefault="004C3325" w:rsidP="004C3325">
      <w:pPr>
        <w:rPr>
          <w:rFonts w:ascii="Times New Roman" w:hAnsi="Times New Roman" w:cs="Times New Roman"/>
          <w:sz w:val="24"/>
          <w:szCs w:val="24"/>
        </w:rPr>
      </w:pPr>
    </w:p>
    <w:p w:rsidR="004C3325" w:rsidRPr="004C3325" w:rsidRDefault="004C3325" w:rsidP="004C3325">
      <w:pPr>
        <w:ind w:left="7920"/>
        <w:rPr>
          <w:rFonts w:ascii="Times New Roman" w:hAnsi="Times New Roman" w:cs="Times New Roman"/>
          <w:sz w:val="24"/>
          <w:szCs w:val="24"/>
        </w:rPr>
      </w:pPr>
      <w:r>
        <w:rPr>
          <w:rFonts w:ascii="Times New Roman" w:hAnsi="Times New Roman" w:cs="Times New Roman"/>
          <w:sz w:val="24"/>
          <w:szCs w:val="24"/>
        </w:rPr>
        <w:t xml:space="preserve">Page </w:t>
      </w:r>
      <w:r w:rsidR="00124287">
        <w:rPr>
          <w:rFonts w:ascii="Times New Roman" w:hAnsi="Times New Roman" w:cs="Times New Roman"/>
          <w:sz w:val="24"/>
          <w:szCs w:val="24"/>
        </w:rPr>
        <w:t>9</w:t>
      </w:r>
    </w:p>
    <w:p w:rsidR="009C666E" w:rsidRPr="009C666E" w:rsidRDefault="00C6394B" w:rsidP="00EF3D3E">
      <w:pPr>
        <w:rPr>
          <w:rFonts w:ascii="Times New Roman" w:hAnsi="Times New Roman" w:cs="Times New Roman"/>
          <w:b/>
          <w:sz w:val="24"/>
          <w:szCs w:val="24"/>
        </w:rPr>
      </w:pPr>
      <w:r w:rsidRPr="00C6394B">
        <w:rPr>
          <w:rFonts w:ascii="Times New Roman" w:hAnsi="Times New Roman" w:cs="Times New Roman"/>
          <w:sz w:val="24"/>
          <w:szCs w:val="24"/>
        </w:rPr>
        <w:drawing>
          <wp:inline distT="0" distB="0" distL="0" distR="0" wp14:anchorId="7CD6B277" wp14:editId="46019317">
            <wp:extent cx="5943600" cy="465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654550"/>
                    </a:xfrm>
                    <a:prstGeom prst="rect">
                      <a:avLst/>
                    </a:prstGeom>
                  </pic:spPr>
                </pic:pic>
              </a:graphicData>
            </a:graphic>
          </wp:inline>
        </w:drawing>
      </w:r>
      <w:bookmarkStart w:id="0" w:name="_GoBack"/>
      <w:bookmarkEnd w:id="0"/>
    </w:p>
    <w:sectPr w:rsidR="009C666E" w:rsidRPr="009C666E" w:rsidSect="002E3EA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A97" w:rsidRDefault="00742A97" w:rsidP="00AE0F5E">
      <w:pPr>
        <w:spacing w:after="0" w:line="240" w:lineRule="auto"/>
      </w:pPr>
      <w:r>
        <w:separator/>
      </w:r>
    </w:p>
  </w:endnote>
  <w:endnote w:type="continuationSeparator" w:id="0">
    <w:p w:rsidR="00742A97" w:rsidRDefault="00742A97" w:rsidP="00AE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BD9" w:rsidRDefault="00032BD9" w:rsidP="00032B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A97" w:rsidRDefault="00742A97" w:rsidP="00AE0F5E">
      <w:pPr>
        <w:spacing w:after="0" w:line="240" w:lineRule="auto"/>
      </w:pPr>
      <w:r>
        <w:separator/>
      </w:r>
    </w:p>
  </w:footnote>
  <w:footnote w:type="continuationSeparator" w:id="0">
    <w:p w:rsidR="00742A97" w:rsidRDefault="00742A97" w:rsidP="00AE0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872"/>
    <w:multiLevelType w:val="hybridMultilevel"/>
    <w:tmpl w:val="FE1CFB4A"/>
    <w:lvl w:ilvl="0" w:tplc="545C9EC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0DF814BB"/>
    <w:multiLevelType w:val="hybridMultilevel"/>
    <w:tmpl w:val="D9C8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952EF"/>
    <w:multiLevelType w:val="hybridMultilevel"/>
    <w:tmpl w:val="F064C226"/>
    <w:lvl w:ilvl="0" w:tplc="E71E0422">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18FE6AE9"/>
    <w:multiLevelType w:val="hybridMultilevel"/>
    <w:tmpl w:val="6FBA8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313BC"/>
    <w:multiLevelType w:val="hybridMultilevel"/>
    <w:tmpl w:val="8EFA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F4040"/>
    <w:multiLevelType w:val="hybridMultilevel"/>
    <w:tmpl w:val="62FCC216"/>
    <w:lvl w:ilvl="0" w:tplc="A58EC774">
      <w:start w:val="1"/>
      <w:numFmt w:val="decimal"/>
      <w:lvlText w:val="%1."/>
      <w:lvlJc w:val="left"/>
      <w:pPr>
        <w:ind w:left="450"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6" w15:restartNumberingAfterBreak="0">
    <w:nsid w:val="3D6469CC"/>
    <w:multiLevelType w:val="hybridMultilevel"/>
    <w:tmpl w:val="09288654"/>
    <w:lvl w:ilvl="0" w:tplc="1284966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49952A25"/>
    <w:multiLevelType w:val="hybridMultilevel"/>
    <w:tmpl w:val="DAE06AF2"/>
    <w:lvl w:ilvl="0" w:tplc="3624560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6630B"/>
    <w:multiLevelType w:val="hybridMultilevel"/>
    <w:tmpl w:val="82C070D4"/>
    <w:lvl w:ilvl="0" w:tplc="5CB2B36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73361C51"/>
    <w:multiLevelType w:val="hybridMultilevel"/>
    <w:tmpl w:val="A73E7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157C4"/>
    <w:multiLevelType w:val="hybridMultilevel"/>
    <w:tmpl w:val="3A96EC90"/>
    <w:lvl w:ilvl="0" w:tplc="E160DD6C">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15:restartNumberingAfterBreak="0">
    <w:nsid w:val="748C5EA5"/>
    <w:multiLevelType w:val="hybridMultilevel"/>
    <w:tmpl w:val="4E4E5686"/>
    <w:lvl w:ilvl="0" w:tplc="948E7E56">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2" w15:restartNumberingAfterBreak="0">
    <w:nsid w:val="767007F4"/>
    <w:multiLevelType w:val="hybridMultilevel"/>
    <w:tmpl w:val="B638168E"/>
    <w:lvl w:ilvl="0" w:tplc="9E161C52">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3" w15:restartNumberingAfterBreak="0">
    <w:nsid w:val="7AB138B5"/>
    <w:multiLevelType w:val="hybridMultilevel"/>
    <w:tmpl w:val="915E53CE"/>
    <w:lvl w:ilvl="0" w:tplc="5F36F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C640BA"/>
    <w:multiLevelType w:val="hybridMultilevel"/>
    <w:tmpl w:val="F5D45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734738"/>
    <w:multiLevelType w:val="hybridMultilevel"/>
    <w:tmpl w:val="606A4CEE"/>
    <w:lvl w:ilvl="0" w:tplc="05C228E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9"/>
  </w:num>
  <w:num w:numId="2">
    <w:abstractNumId w:val="15"/>
  </w:num>
  <w:num w:numId="3">
    <w:abstractNumId w:val="11"/>
  </w:num>
  <w:num w:numId="4">
    <w:abstractNumId w:val="2"/>
  </w:num>
  <w:num w:numId="5">
    <w:abstractNumId w:val="12"/>
  </w:num>
  <w:num w:numId="6">
    <w:abstractNumId w:val="5"/>
  </w:num>
  <w:num w:numId="7">
    <w:abstractNumId w:val="6"/>
  </w:num>
  <w:num w:numId="8">
    <w:abstractNumId w:val="4"/>
  </w:num>
  <w:num w:numId="9">
    <w:abstractNumId w:val="13"/>
  </w:num>
  <w:num w:numId="10">
    <w:abstractNumId w:val="1"/>
  </w:num>
  <w:num w:numId="11">
    <w:abstractNumId w:val="10"/>
  </w:num>
  <w:num w:numId="12">
    <w:abstractNumId w:val="3"/>
  </w:num>
  <w:num w:numId="13">
    <w:abstractNumId w:val="0"/>
  </w:num>
  <w:num w:numId="14">
    <w:abstractNumId w:val="8"/>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CD4"/>
    <w:rsid w:val="00030AA3"/>
    <w:rsid w:val="00032BD9"/>
    <w:rsid w:val="000579C8"/>
    <w:rsid w:val="000924B2"/>
    <w:rsid w:val="000E1089"/>
    <w:rsid w:val="00124287"/>
    <w:rsid w:val="001637B4"/>
    <w:rsid w:val="001A458A"/>
    <w:rsid w:val="002051D6"/>
    <w:rsid w:val="002317CD"/>
    <w:rsid w:val="00272A1C"/>
    <w:rsid w:val="00292CD8"/>
    <w:rsid w:val="002B1B57"/>
    <w:rsid w:val="002B2A4C"/>
    <w:rsid w:val="002E3EAA"/>
    <w:rsid w:val="00304D8D"/>
    <w:rsid w:val="004036F9"/>
    <w:rsid w:val="00415CA9"/>
    <w:rsid w:val="00457EBB"/>
    <w:rsid w:val="00465247"/>
    <w:rsid w:val="0048427C"/>
    <w:rsid w:val="004C3325"/>
    <w:rsid w:val="004D0988"/>
    <w:rsid w:val="0052578B"/>
    <w:rsid w:val="00603221"/>
    <w:rsid w:val="00607480"/>
    <w:rsid w:val="00630147"/>
    <w:rsid w:val="00645E46"/>
    <w:rsid w:val="00653DF7"/>
    <w:rsid w:val="00657245"/>
    <w:rsid w:val="00725C35"/>
    <w:rsid w:val="0074256A"/>
    <w:rsid w:val="00742A97"/>
    <w:rsid w:val="007758FC"/>
    <w:rsid w:val="00776091"/>
    <w:rsid w:val="008022BA"/>
    <w:rsid w:val="0081364A"/>
    <w:rsid w:val="00853965"/>
    <w:rsid w:val="008D5405"/>
    <w:rsid w:val="008E0500"/>
    <w:rsid w:val="009725F5"/>
    <w:rsid w:val="009C666E"/>
    <w:rsid w:val="009D5514"/>
    <w:rsid w:val="00A6624B"/>
    <w:rsid w:val="00AD484D"/>
    <w:rsid w:val="00AE0F5E"/>
    <w:rsid w:val="00B934D4"/>
    <w:rsid w:val="00BA69C9"/>
    <w:rsid w:val="00BD7ED2"/>
    <w:rsid w:val="00BE5DBA"/>
    <w:rsid w:val="00C57992"/>
    <w:rsid w:val="00C6394B"/>
    <w:rsid w:val="00C836C5"/>
    <w:rsid w:val="00CE3706"/>
    <w:rsid w:val="00D372A0"/>
    <w:rsid w:val="00DE09E7"/>
    <w:rsid w:val="00E03F6B"/>
    <w:rsid w:val="00E042FA"/>
    <w:rsid w:val="00E36CD4"/>
    <w:rsid w:val="00E61DEF"/>
    <w:rsid w:val="00EB6A58"/>
    <w:rsid w:val="00EF3D3E"/>
    <w:rsid w:val="00F4683A"/>
    <w:rsid w:val="00F47C87"/>
    <w:rsid w:val="00F55FE2"/>
    <w:rsid w:val="00FB1C20"/>
    <w:rsid w:val="00FE2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9B831-80DA-438B-B05F-68B38EF7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CD4"/>
    <w:pPr>
      <w:ind w:left="720"/>
      <w:contextualSpacing/>
    </w:pPr>
  </w:style>
  <w:style w:type="paragraph" w:styleId="Header">
    <w:name w:val="header"/>
    <w:basedOn w:val="Normal"/>
    <w:link w:val="HeaderChar"/>
    <w:uiPriority w:val="99"/>
    <w:unhideWhenUsed/>
    <w:rsid w:val="00AE0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F5E"/>
  </w:style>
  <w:style w:type="paragraph" w:styleId="Footer">
    <w:name w:val="footer"/>
    <w:basedOn w:val="Normal"/>
    <w:link w:val="FooterChar"/>
    <w:uiPriority w:val="99"/>
    <w:unhideWhenUsed/>
    <w:rsid w:val="00AE0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F5E"/>
  </w:style>
  <w:style w:type="paragraph" w:styleId="BalloonText">
    <w:name w:val="Balloon Text"/>
    <w:basedOn w:val="Normal"/>
    <w:link w:val="BalloonTextChar"/>
    <w:uiPriority w:val="99"/>
    <w:semiHidden/>
    <w:unhideWhenUsed/>
    <w:rsid w:val="004D0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A350F-6149-4DC5-AA47-9CAE598F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10</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 STAR</dc:creator>
  <cp:lastModifiedBy>Belle Starr</cp:lastModifiedBy>
  <cp:revision>14</cp:revision>
  <cp:lastPrinted>2025-02-04T22:23:00Z</cp:lastPrinted>
  <dcterms:created xsi:type="dcterms:W3CDTF">2024-08-10T18:46:00Z</dcterms:created>
  <dcterms:modified xsi:type="dcterms:W3CDTF">2025-03-03T18:13:00Z</dcterms:modified>
</cp:coreProperties>
</file>